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F8FB" w14:textId="7C64F915" w:rsidR="003E6D9C" w:rsidRPr="000F1804" w:rsidRDefault="003E6D9C" w:rsidP="000F1804">
      <w:pPr>
        <w:spacing w:before="120" w:after="120"/>
        <w:jc w:val="left"/>
        <w:rPr>
          <w:rFonts w:asciiTheme="minorHAnsi" w:hAnsiTheme="minorHAnsi" w:cstheme="minorHAnsi"/>
          <w:b/>
        </w:rPr>
      </w:pPr>
      <w:r w:rsidRPr="000F1804">
        <w:rPr>
          <w:rFonts w:asciiTheme="minorHAnsi" w:hAnsiTheme="minorHAnsi" w:cstheme="minorHAnsi"/>
          <w:b/>
        </w:rPr>
        <w:t xml:space="preserve">Position Title:  </w:t>
      </w:r>
      <w:r w:rsidRPr="000F1804">
        <w:rPr>
          <w:rFonts w:asciiTheme="minorHAnsi" w:hAnsiTheme="minorHAnsi" w:cstheme="minorHAnsi"/>
          <w:b/>
        </w:rPr>
        <w:tab/>
      </w:r>
      <w:r w:rsidR="00E90434">
        <w:rPr>
          <w:rFonts w:asciiTheme="minorHAnsi" w:hAnsiTheme="minorHAnsi" w:cstheme="minorHAnsi"/>
          <w:b/>
        </w:rPr>
        <w:t xml:space="preserve">Fine Arts Director and </w:t>
      </w:r>
      <w:r w:rsidR="00BB3B6A" w:rsidRPr="000F1804">
        <w:rPr>
          <w:rFonts w:asciiTheme="minorHAnsi" w:hAnsiTheme="minorHAnsi" w:cstheme="minorHAnsi"/>
          <w:b/>
        </w:rPr>
        <w:t>Middle School Music Teacher</w:t>
      </w:r>
    </w:p>
    <w:p w14:paraId="52D49E3B" w14:textId="74E03C3D" w:rsidR="003E6D9C" w:rsidRPr="00DE005B" w:rsidRDefault="003E6D9C" w:rsidP="000F1804">
      <w:pPr>
        <w:spacing w:before="120" w:after="120"/>
        <w:jc w:val="left"/>
        <w:rPr>
          <w:rFonts w:asciiTheme="minorHAnsi" w:hAnsiTheme="minorHAnsi" w:cstheme="minorHAnsi"/>
          <w:bCs/>
        </w:rPr>
      </w:pPr>
      <w:r w:rsidRPr="00DE005B">
        <w:rPr>
          <w:rFonts w:asciiTheme="minorHAnsi" w:hAnsiTheme="minorHAnsi" w:cstheme="minorHAnsi"/>
          <w:b/>
        </w:rPr>
        <w:t>Department:</w:t>
      </w:r>
      <w:r w:rsidRPr="00DE005B">
        <w:rPr>
          <w:rFonts w:asciiTheme="minorHAnsi" w:hAnsiTheme="minorHAnsi" w:cstheme="minorHAnsi"/>
          <w:b/>
        </w:rPr>
        <w:tab/>
      </w:r>
      <w:r w:rsidR="00BB3B6A" w:rsidRPr="00DE005B">
        <w:rPr>
          <w:rFonts w:asciiTheme="minorHAnsi" w:hAnsiTheme="minorHAnsi" w:cstheme="minorHAnsi"/>
          <w:bCs/>
        </w:rPr>
        <w:t>Middle School</w:t>
      </w:r>
      <w:r w:rsidR="00BB3B6A" w:rsidRPr="00DE005B">
        <w:rPr>
          <w:rFonts w:asciiTheme="minorHAnsi" w:hAnsiTheme="minorHAnsi" w:cstheme="minorHAnsi"/>
          <w:b/>
        </w:rPr>
        <w:t xml:space="preserve"> </w:t>
      </w:r>
    </w:p>
    <w:p w14:paraId="41C73099" w14:textId="2E2341F1" w:rsidR="003E6D9C" w:rsidRPr="000F1804" w:rsidRDefault="003E6D9C" w:rsidP="000F1804">
      <w:pPr>
        <w:spacing w:before="120" w:after="120"/>
        <w:jc w:val="left"/>
        <w:rPr>
          <w:rFonts w:asciiTheme="minorHAnsi" w:hAnsiTheme="minorHAnsi" w:cstheme="minorHAnsi"/>
          <w:b/>
          <w:bCs/>
        </w:rPr>
      </w:pPr>
      <w:r w:rsidRPr="000F1804">
        <w:rPr>
          <w:rFonts w:asciiTheme="minorHAnsi" w:hAnsiTheme="minorHAnsi" w:cstheme="minorHAnsi"/>
          <w:b/>
        </w:rPr>
        <w:t xml:space="preserve">FLSA Classification: </w:t>
      </w:r>
      <w:r w:rsidRPr="000F1804">
        <w:rPr>
          <w:rFonts w:asciiTheme="minorHAnsi" w:hAnsiTheme="minorHAnsi" w:cstheme="minorHAnsi"/>
        </w:rPr>
        <w:t xml:space="preserve"> </w:t>
      </w:r>
      <w:r w:rsidR="00A02884" w:rsidRPr="000F1804">
        <w:rPr>
          <w:rFonts w:asciiTheme="minorHAnsi" w:hAnsiTheme="minorHAnsi" w:cstheme="minorHAnsi"/>
        </w:rPr>
        <w:t>E</w:t>
      </w:r>
      <w:r w:rsidR="002C0EC1" w:rsidRPr="000F1804">
        <w:rPr>
          <w:rFonts w:asciiTheme="minorHAnsi" w:hAnsiTheme="minorHAnsi" w:cstheme="minorHAnsi"/>
        </w:rPr>
        <w:t>xempt</w:t>
      </w:r>
      <w:r w:rsidRPr="000F1804">
        <w:rPr>
          <w:rFonts w:asciiTheme="minorHAnsi" w:hAnsiTheme="minorHAnsi" w:cstheme="minorHAnsi"/>
          <w:b/>
          <w:bCs/>
        </w:rPr>
        <w:t xml:space="preserve"> </w:t>
      </w:r>
    </w:p>
    <w:p w14:paraId="11A03E64" w14:textId="4B27B8D0" w:rsidR="003E6D9C" w:rsidRPr="000F1804" w:rsidRDefault="003E6D9C" w:rsidP="000F1804">
      <w:pPr>
        <w:spacing w:before="120" w:after="120"/>
        <w:jc w:val="left"/>
        <w:rPr>
          <w:rFonts w:asciiTheme="minorHAnsi" w:hAnsiTheme="minorHAnsi" w:cstheme="minorHAnsi"/>
          <w:bCs/>
        </w:rPr>
      </w:pPr>
      <w:r w:rsidRPr="000F1804">
        <w:rPr>
          <w:rFonts w:asciiTheme="minorHAnsi" w:hAnsiTheme="minorHAnsi" w:cstheme="minorHAnsi"/>
          <w:b/>
        </w:rPr>
        <w:t xml:space="preserve">Reports to: </w:t>
      </w:r>
      <w:r w:rsidRPr="000F1804">
        <w:rPr>
          <w:rFonts w:asciiTheme="minorHAnsi" w:hAnsiTheme="minorHAnsi" w:cstheme="minorHAnsi"/>
          <w:b/>
        </w:rPr>
        <w:tab/>
      </w:r>
      <w:r w:rsidR="00BB3B6A" w:rsidRPr="000F1804">
        <w:rPr>
          <w:rFonts w:asciiTheme="minorHAnsi" w:hAnsiTheme="minorHAnsi" w:cstheme="minorHAnsi"/>
          <w:bCs/>
        </w:rPr>
        <w:t>Head of Middle School</w:t>
      </w:r>
    </w:p>
    <w:p w14:paraId="4B864FE1" w14:textId="23835882" w:rsidR="003E6D9C" w:rsidRPr="000F1804" w:rsidRDefault="003E6D9C" w:rsidP="000F1804">
      <w:pPr>
        <w:spacing w:before="120" w:after="120"/>
        <w:jc w:val="both"/>
        <w:rPr>
          <w:rFonts w:asciiTheme="minorHAnsi" w:hAnsiTheme="minorHAnsi" w:cstheme="minorHAnsi"/>
          <w:bCs/>
        </w:rPr>
      </w:pPr>
      <w:r w:rsidRPr="000F1804">
        <w:rPr>
          <w:rFonts w:asciiTheme="minorHAnsi" w:hAnsiTheme="minorHAnsi" w:cstheme="minorHAnsi"/>
          <w:b/>
        </w:rPr>
        <w:t>Full/Part Time:</w:t>
      </w:r>
      <w:r w:rsidRPr="000F1804">
        <w:rPr>
          <w:rFonts w:asciiTheme="minorHAnsi" w:hAnsiTheme="minorHAnsi" w:cstheme="minorHAnsi"/>
          <w:b/>
        </w:rPr>
        <w:tab/>
      </w:r>
      <w:r w:rsidR="002C0EC1" w:rsidRPr="000F1804">
        <w:rPr>
          <w:rFonts w:asciiTheme="minorHAnsi" w:hAnsiTheme="minorHAnsi" w:cstheme="minorHAnsi"/>
          <w:bCs/>
        </w:rPr>
        <w:t>Ful</w:t>
      </w:r>
      <w:r w:rsidR="000D6993">
        <w:rPr>
          <w:rFonts w:asciiTheme="minorHAnsi" w:hAnsiTheme="minorHAnsi" w:cstheme="minorHAnsi"/>
          <w:bCs/>
        </w:rPr>
        <w:t>l-t</w:t>
      </w:r>
      <w:r w:rsidR="002C0EC1" w:rsidRPr="000F1804">
        <w:rPr>
          <w:rFonts w:asciiTheme="minorHAnsi" w:hAnsiTheme="minorHAnsi" w:cstheme="minorHAnsi"/>
          <w:bCs/>
        </w:rPr>
        <w:t>ime</w:t>
      </w:r>
    </w:p>
    <w:p w14:paraId="7AB34480" w14:textId="43A2199E" w:rsidR="003E6D9C" w:rsidRPr="000F1804" w:rsidRDefault="003E6D9C" w:rsidP="000F1804">
      <w:pPr>
        <w:spacing w:before="120" w:after="120"/>
        <w:jc w:val="both"/>
        <w:rPr>
          <w:rFonts w:asciiTheme="minorHAnsi" w:hAnsiTheme="minorHAnsi" w:cstheme="minorHAnsi"/>
        </w:rPr>
      </w:pPr>
      <w:r w:rsidRPr="000F1804">
        <w:rPr>
          <w:rFonts w:asciiTheme="minorHAnsi" w:hAnsiTheme="minorHAnsi" w:cstheme="minorHAnsi"/>
          <w:b/>
        </w:rPr>
        <w:t>Date Modified:</w:t>
      </w:r>
      <w:r w:rsidRPr="000F1804">
        <w:rPr>
          <w:rFonts w:asciiTheme="minorHAnsi" w:hAnsiTheme="minorHAnsi" w:cstheme="minorHAnsi"/>
          <w:b/>
        </w:rPr>
        <w:tab/>
      </w:r>
      <w:r w:rsidR="00A02884" w:rsidRPr="000F1804">
        <w:rPr>
          <w:rFonts w:asciiTheme="minorHAnsi" w:hAnsiTheme="minorHAnsi" w:cstheme="minorHAnsi"/>
          <w:bCs/>
        </w:rPr>
        <w:t>J</w:t>
      </w:r>
      <w:r w:rsidR="000D6993">
        <w:rPr>
          <w:rFonts w:asciiTheme="minorHAnsi" w:hAnsiTheme="minorHAnsi" w:cstheme="minorHAnsi"/>
          <w:bCs/>
        </w:rPr>
        <w:t xml:space="preserve">anuary </w:t>
      </w:r>
      <w:r w:rsidR="00A02884" w:rsidRPr="000F1804">
        <w:rPr>
          <w:rFonts w:asciiTheme="minorHAnsi" w:hAnsiTheme="minorHAnsi" w:cstheme="minorHAnsi"/>
          <w:bCs/>
        </w:rPr>
        <w:t>202</w:t>
      </w:r>
      <w:r w:rsidR="000D6993">
        <w:rPr>
          <w:rFonts w:asciiTheme="minorHAnsi" w:hAnsiTheme="minorHAnsi" w:cstheme="minorHAnsi"/>
          <w:bCs/>
        </w:rPr>
        <w:t>4</w:t>
      </w:r>
    </w:p>
    <w:p w14:paraId="4A57D391" w14:textId="50B202B9" w:rsidR="003E6D9C" w:rsidRPr="000F1804" w:rsidRDefault="003E6D9C" w:rsidP="000F1804">
      <w:pPr>
        <w:spacing w:before="120" w:after="120"/>
        <w:jc w:val="left"/>
        <w:rPr>
          <w:rFonts w:asciiTheme="minorHAnsi" w:hAnsiTheme="minorHAnsi" w:cstheme="minorHAnsi"/>
        </w:rPr>
      </w:pPr>
      <w:r w:rsidRPr="000F1804">
        <w:rPr>
          <w:rFonts w:asciiTheme="minorHAnsi" w:hAnsiTheme="minorHAnsi" w:cstheme="minorHAnsi"/>
          <w:b/>
        </w:rPr>
        <w:t>Start</w:t>
      </w:r>
      <w:r w:rsidR="00FE3333" w:rsidRPr="000F1804">
        <w:rPr>
          <w:rFonts w:asciiTheme="minorHAnsi" w:hAnsiTheme="minorHAnsi" w:cstheme="minorHAnsi"/>
          <w:b/>
        </w:rPr>
        <w:t xml:space="preserve"> Date</w:t>
      </w:r>
      <w:r w:rsidR="00A02884" w:rsidRPr="000F1804">
        <w:rPr>
          <w:rFonts w:asciiTheme="minorHAnsi" w:hAnsiTheme="minorHAnsi" w:cstheme="minorHAnsi"/>
          <w:b/>
        </w:rPr>
        <w:t>:</w:t>
      </w:r>
      <w:r w:rsidR="00A02884" w:rsidRPr="000F1804">
        <w:rPr>
          <w:rFonts w:asciiTheme="minorHAnsi" w:hAnsiTheme="minorHAnsi" w:cstheme="minorHAnsi"/>
          <w:b/>
        </w:rPr>
        <w:tab/>
      </w:r>
      <w:r w:rsidR="000D6993">
        <w:rPr>
          <w:rFonts w:asciiTheme="minorHAnsi" w:hAnsiTheme="minorHAnsi" w:cstheme="minorHAnsi"/>
          <w:bCs/>
        </w:rPr>
        <w:t xml:space="preserve">August </w:t>
      </w:r>
      <w:r w:rsidR="00A02884" w:rsidRPr="000F1804">
        <w:rPr>
          <w:rFonts w:asciiTheme="minorHAnsi" w:hAnsiTheme="minorHAnsi" w:cstheme="minorHAnsi"/>
          <w:bCs/>
        </w:rPr>
        <w:t>202</w:t>
      </w:r>
      <w:r w:rsidR="000D6993">
        <w:rPr>
          <w:rFonts w:asciiTheme="minorHAnsi" w:hAnsiTheme="minorHAnsi" w:cstheme="minorHAnsi"/>
          <w:bCs/>
        </w:rPr>
        <w:t>4</w:t>
      </w:r>
      <w:r w:rsidRPr="000F1804">
        <w:rPr>
          <w:rFonts w:asciiTheme="minorHAnsi" w:hAnsiTheme="minorHAnsi" w:cstheme="minorHAnsi"/>
        </w:rPr>
        <w:br/>
      </w:r>
    </w:p>
    <w:p w14:paraId="265C3F43" w14:textId="77777777" w:rsidR="003E6D9C" w:rsidRPr="000F1804" w:rsidRDefault="003E6D9C" w:rsidP="000F1804">
      <w:pPr>
        <w:spacing w:before="120" w:after="120"/>
        <w:jc w:val="left"/>
        <w:rPr>
          <w:rFonts w:asciiTheme="minorHAnsi" w:hAnsiTheme="minorHAnsi" w:cstheme="minorHAnsi"/>
          <w:bCs/>
        </w:rPr>
      </w:pPr>
      <w:r w:rsidRPr="000F1804">
        <w:rPr>
          <w:rFonts w:asciiTheme="minorHAnsi" w:hAnsiTheme="minorHAnsi" w:cstheme="minorHAnsi"/>
          <w:bCs/>
          <w:noProof/>
        </w:rPr>
        <mc:AlternateContent>
          <mc:Choice Requires="wps">
            <w:drawing>
              <wp:anchor distT="0" distB="0" distL="114300" distR="114300" simplePos="0" relativeHeight="251658240" behindDoc="0" locked="0" layoutInCell="1" allowOverlap="1" wp14:anchorId="116C6A0D" wp14:editId="072D2F52">
                <wp:simplePos x="0" y="0"/>
                <wp:positionH relativeFrom="column">
                  <wp:posOffset>-9526</wp:posOffset>
                </wp:positionH>
                <wp:positionV relativeFrom="paragraph">
                  <wp:posOffset>86995</wp:posOffset>
                </wp:positionV>
                <wp:extent cx="5762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62625" cy="381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du="http://schemas.microsoft.com/office/word/2023/wordml/word16du" xmlns:a="http://schemas.openxmlformats.org/drawingml/2006/main">
            <w:pict>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1.5pt" from="-.75pt,6.85pt" to="453pt,9.85pt" w14:anchorId="76F9E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">
                <v:stroke joinstyle="miter"/>
              </v:line>
            </w:pict>
          </mc:Fallback>
        </mc:AlternateContent>
      </w:r>
    </w:p>
    <w:p w14:paraId="11D574E9" w14:textId="5B48ABDA" w:rsidR="0078371B" w:rsidRPr="000F1804" w:rsidRDefault="003E6D9C" w:rsidP="0067589F">
      <w:pPr>
        <w:spacing w:before="120" w:after="120"/>
        <w:jc w:val="left"/>
        <w:rPr>
          <w:rFonts w:asciiTheme="minorHAnsi" w:hAnsiTheme="minorHAnsi" w:cstheme="minorHAnsi"/>
          <w:b/>
        </w:rPr>
      </w:pPr>
      <w:r w:rsidRPr="000F1804">
        <w:rPr>
          <w:rFonts w:asciiTheme="minorHAnsi" w:hAnsiTheme="minorHAnsi" w:cstheme="minorHAnsi"/>
          <w:b/>
        </w:rPr>
        <w:br/>
      </w:r>
      <w:r w:rsidR="0078371B" w:rsidRPr="000F1804">
        <w:rPr>
          <w:rFonts w:asciiTheme="minorHAnsi" w:hAnsiTheme="minorHAnsi" w:cstheme="minorHAnsi"/>
          <w:b/>
        </w:rPr>
        <w:t>About St. John’s</w:t>
      </w:r>
      <w:r w:rsidR="00D11234" w:rsidRPr="000F1804">
        <w:rPr>
          <w:rFonts w:asciiTheme="minorHAnsi" w:hAnsiTheme="minorHAnsi" w:cstheme="minorHAnsi"/>
          <w:b/>
        </w:rPr>
        <w:tab/>
      </w:r>
    </w:p>
    <w:p w14:paraId="6185A0D4" w14:textId="65A32407" w:rsidR="008F480F" w:rsidRPr="000F1804" w:rsidRDefault="008F480F" w:rsidP="1D160EBB">
      <w:pPr>
        <w:spacing w:before="120" w:after="120"/>
        <w:jc w:val="left"/>
        <w:rPr>
          <w:rFonts w:asciiTheme="minorHAnsi" w:hAnsiTheme="minorHAnsi" w:cstheme="minorBidi"/>
          <w:color w:val="FF0000"/>
        </w:rPr>
      </w:pPr>
      <w:r w:rsidRPr="1D160EBB">
        <w:rPr>
          <w:rFonts w:asciiTheme="minorHAnsi" w:hAnsiTheme="minorHAnsi" w:cstheme="minorBidi"/>
        </w:rPr>
        <w:t xml:space="preserve">St. John’s is an independent, coeducational Episcopal school serving up to 500 students in grades </w:t>
      </w:r>
      <w:r w:rsidR="522E858A" w:rsidRPr="1D160EBB">
        <w:rPr>
          <w:rFonts w:asciiTheme="minorHAnsi" w:hAnsiTheme="minorHAnsi" w:cstheme="minorBidi"/>
        </w:rPr>
        <w:t xml:space="preserve">preschool </w:t>
      </w:r>
      <w:r w:rsidRPr="1D160EBB">
        <w:rPr>
          <w:rFonts w:asciiTheme="minorHAnsi" w:hAnsiTheme="minorHAnsi" w:cstheme="minorBidi"/>
        </w:rPr>
        <w:t>through eight. Located in a park-like setting on 10 acres in East Dallas, the School offers its employees and students a supportive esprit de corps fueled by a common mission – one dedicated to a program of</w:t>
      </w:r>
      <w:r w:rsidR="00BB2401" w:rsidRPr="1D160EBB">
        <w:rPr>
          <w:rFonts w:asciiTheme="minorHAnsi" w:hAnsiTheme="minorHAnsi" w:cstheme="minorBidi"/>
        </w:rPr>
        <w:t xml:space="preserve"> </w:t>
      </w:r>
      <w:r w:rsidRPr="1D160EBB">
        <w:rPr>
          <w:rFonts w:asciiTheme="minorHAnsi" w:hAnsiTheme="minorHAnsi" w:cstheme="minorBidi"/>
        </w:rPr>
        <w:t>academic excellence designed to train the mind, strengthen the character, and enrich the spirit of each student in a Christian environment. We think of St. John’s not only as a school, but also as a very special kind of community. We seek to employ people who – regardless of the role they play in the School –</w:t>
      </w:r>
      <w:r w:rsidR="03A74A2E" w:rsidRPr="1D160EBB">
        <w:rPr>
          <w:rFonts w:asciiTheme="minorHAnsi" w:hAnsiTheme="minorHAnsi" w:cstheme="minorBidi"/>
        </w:rPr>
        <w:t xml:space="preserve"> </w:t>
      </w:r>
      <w:r w:rsidRPr="1D160EBB">
        <w:rPr>
          <w:rFonts w:asciiTheme="minorHAnsi" w:hAnsiTheme="minorHAnsi" w:cstheme="minorBidi"/>
        </w:rPr>
        <w:t>understand that they impact the lives of our students, families, and colleagues. The St. John’s Code calls us to model honesty and respectfulness in our relationships, responsibility in the performance of our assignments, and a caring attitude that extends to all members of our community.</w:t>
      </w:r>
      <w:r w:rsidR="00606D39" w:rsidRPr="1D160EBB">
        <w:rPr>
          <w:rFonts w:asciiTheme="minorHAnsi" w:hAnsiTheme="minorHAnsi" w:cstheme="minorBidi"/>
        </w:rPr>
        <w:t xml:space="preserve"> Do you dream of becoming the best educator you can? Of coming to work each day with a sense of mastery, belonging, and purpose? Of working with fun, collegial, collaborative, growth-minded professionals? If so, you could thrive at St. John’s.</w:t>
      </w:r>
    </w:p>
    <w:p w14:paraId="33976832" w14:textId="77777777" w:rsidR="008F5DBD" w:rsidRPr="000F1804" w:rsidRDefault="007B7EE8" w:rsidP="0067589F">
      <w:pPr>
        <w:spacing w:before="120" w:after="120"/>
        <w:jc w:val="left"/>
        <w:rPr>
          <w:rFonts w:asciiTheme="minorHAnsi" w:hAnsiTheme="minorHAnsi" w:cstheme="minorHAnsi"/>
          <w:b/>
        </w:rPr>
      </w:pPr>
      <w:r w:rsidRPr="000F1804">
        <w:rPr>
          <w:rFonts w:asciiTheme="minorHAnsi" w:hAnsiTheme="minorHAnsi" w:cstheme="minorHAnsi"/>
          <w:b/>
        </w:rPr>
        <w:t>Position Purpose</w:t>
      </w:r>
    </w:p>
    <w:p w14:paraId="05FFB9ED" w14:textId="5AA14B48" w:rsidR="00E90434" w:rsidRPr="00252ED9" w:rsidRDefault="00E90434" w:rsidP="0067589F">
      <w:pPr>
        <w:spacing w:before="120" w:after="120"/>
        <w:jc w:val="left"/>
        <w:rPr>
          <w:rFonts w:eastAsia="Times New Roman"/>
        </w:rPr>
      </w:pPr>
      <w:r w:rsidRPr="00252ED9">
        <w:rPr>
          <w:rFonts w:eastAsia="Times New Roman"/>
        </w:rPr>
        <w:t xml:space="preserve">The </w:t>
      </w:r>
      <w:r w:rsidR="006C5200">
        <w:rPr>
          <w:rFonts w:eastAsia="Times New Roman"/>
        </w:rPr>
        <w:t>Fine Arts Director and Middle School Music Teacher is a full-time position</w:t>
      </w:r>
      <w:r w:rsidR="00C97C71">
        <w:rPr>
          <w:rFonts w:eastAsia="Times New Roman"/>
        </w:rPr>
        <w:t xml:space="preserve"> </w:t>
      </w:r>
      <w:r w:rsidR="009F0B5E">
        <w:rPr>
          <w:rFonts w:eastAsia="Times New Roman"/>
        </w:rPr>
        <w:t>responsible for</w:t>
      </w:r>
      <w:r w:rsidR="007D2BDF">
        <w:rPr>
          <w:rFonts w:eastAsia="Times New Roman"/>
        </w:rPr>
        <w:t xml:space="preserve"> oversight of the </w:t>
      </w:r>
      <w:r w:rsidR="009F0B5E">
        <w:rPr>
          <w:rFonts w:eastAsia="Times New Roman"/>
        </w:rPr>
        <w:t xml:space="preserve">schoolwide </w:t>
      </w:r>
      <w:r w:rsidR="007D2BDF">
        <w:rPr>
          <w:rFonts w:eastAsia="Times New Roman"/>
        </w:rPr>
        <w:t xml:space="preserve">Fine Arts program and </w:t>
      </w:r>
      <w:r w:rsidR="00900DCE">
        <w:rPr>
          <w:rFonts w:eastAsia="Times New Roman"/>
        </w:rPr>
        <w:t xml:space="preserve">for </w:t>
      </w:r>
      <w:r w:rsidR="009F0B5E">
        <w:rPr>
          <w:rFonts w:eastAsia="Times New Roman"/>
        </w:rPr>
        <w:t>music instruction of Middle School students. The Director</w:t>
      </w:r>
      <w:r w:rsidR="006871FD">
        <w:rPr>
          <w:rFonts w:eastAsia="Times New Roman"/>
        </w:rPr>
        <w:t xml:space="preserve"> leads the School’s preschool through eighth grade Fine Arts program, which includes instruction </w:t>
      </w:r>
      <w:r w:rsidR="009365CB">
        <w:rPr>
          <w:rFonts w:eastAsia="Times New Roman"/>
        </w:rPr>
        <w:t xml:space="preserve">and integration </w:t>
      </w:r>
      <w:r w:rsidR="006871FD">
        <w:rPr>
          <w:rFonts w:eastAsia="Times New Roman"/>
        </w:rPr>
        <w:t xml:space="preserve">by </w:t>
      </w:r>
      <w:r w:rsidR="009365CB">
        <w:rPr>
          <w:rFonts w:eastAsia="Times New Roman"/>
        </w:rPr>
        <w:t>five other Fine Arts team faculty members</w:t>
      </w:r>
      <w:r w:rsidR="005D5A10">
        <w:rPr>
          <w:rFonts w:eastAsia="Times New Roman"/>
        </w:rPr>
        <w:t xml:space="preserve"> representing the visual arts, </w:t>
      </w:r>
      <w:r w:rsidR="007D1C3F">
        <w:rPr>
          <w:rFonts w:eastAsia="Times New Roman"/>
        </w:rPr>
        <w:t>music, and theatre</w:t>
      </w:r>
      <w:r w:rsidR="009365CB">
        <w:rPr>
          <w:rFonts w:eastAsia="Times New Roman"/>
        </w:rPr>
        <w:t xml:space="preserve">. </w:t>
      </w:r>
      <w:r w:rsidRPr="00252ED9">
        <w:rPr>
          <w:rFonts w:eastAsia="Times New Roman"/>
        </w:rPr>
        <w:t xml:space="preserve">The Director </w:t>
      </w:r>
      <w:r w:rsidR="009365CB">
        <w:rPr>
          <w:rFonts w:eastAsia="Times New Roman"/>
        </w:rPr>
        <w:t xml:space="preserve">collaborates </w:t>
      </w:r>
      <w:r w:rsidR="006815BD">
        <w:rPr>
          <w:rFonts w:eastAsia="Times New Roman"/>
        </w:rPr>
        <w:t xml:space="preserve">with vertical and grade-level team members to shape the School’s curricular and co-curricular </w:t>
      </w:r>
      <w:r w:rsidR="00E85E05">
        <w:rPr>
          <w:rFonts w:eastAsia="Times New Roman"/>
        </w:rPr>
        <w:t>A</w:t>
      </w:r>
      <w:r w:rsidR="006815BD">
        <w:rPr>
          <w:rFonts w:eastAsia="Times New Roman"/>
        </w:rPr>
        <w:t>rts</w:t>
      </w:r>
      <w:r w:rsidR="0016474F">
        <w:rPr>
          <w:rFonts w:eastAsia="Times New Roman"/>
        </w:rPr>
        <w:t xml:space="preserve"> program and to envision future offerings</w:t>
      </w:r>
      <w:r w:rsidR="00E85E05">
        <w:rPr>
          <w:rFonts w:eastAsia="Times New Roman"/>
        </w:rPr>
        <w:t xml:space="preserve"> in the areas of visual</w:t>
      </w:r>
      <w:r w:rsidR="00CB3484">
        <w:rPr>
          <w:rFonts w:eastAsia="Times New Roman"/>
        </w:rPr>
        <w:t xml:space="preserve"> arts, </w:t>
      </w:r>
      <w:r w:rsidR="007D1C3F">
        <w:rPr>
          <w:rFonts w:eastAsia="Times New Roman"/>
        </w:rPr>
        <w:t>performing arts</w:t>
      </w:r>
      <w:r w:rsidR="00EB449D">
        <w:rPr>
          <w:rFonts w:eastAsia="Times New Roman"/>
        </w:rPr>
        <w:t>, and</w:t>
      </w:r>
      <w:r w:rsidR="00780AA3">
        <w:rPr>
          <w:rFonts w:eastAsia="Times New Roman"/>
        </w:rPr>
        <w:t xml:space="preserve"> digital media</w:t>
      </w:r>
      <w:r w:rsidR="0016474F">
        <w:rPr>
          <w:rFonts w:eastAsia="Times New Roman"/>
        </w:rPr>
        <w:t xml:space="preserve">. </w:t>
      </w:r>
    </w:p>
    <w:p w14:paraId="3FED8961" w14:textId="63B273F9" w:rsidR="006C70F7" w:rsidRDefault="00EB449D" w:rsidP="0067589F">
      <w:pPr>
        <w:spacing w:before="120" w:after="120"/>
        <w:jc w:val="left"/>
        <w:rPr>
          <w:rFonts w:asciiTheme="minorHAnsi" w:hAnsiTheme="minorHAnsi" w:cstheme="minorHAnsi"/>
          <w:color w:val="000000" w:themeColor="text1"/>
        </w:rPr>
      </w:pPr>
      <w:r>
        <w:rPr>
          <w:rFonts w:asciiTheme="minorHAnsi" w:hAnsiTheme="minorHAnsi" w:cstheme="minorHAnsi"/>
        </w:rPr>
        <w:t>The Fine Arts Director and</w:t>
      </w:r>
      <w:r w:rsidR="002323BF" w:rsidRPr="000F1804">
        <w:rPr>
          <w:rFonts w:asciiTheme="minorHAnsi" w:hAnsiTheme="minorHAnsi" w:cstheme="minorHAnsi"/>
        </w:rPr>
        <w:t xml:space="preserve"> Middle School </w:t>
      </w:r>
      <w:r>
        <w:rPr>
          <w:rFonts w:asciiTheme="minorHAnsi" w:hAnsiTheme="minorHAnsi" w:cstheme="minorHAnsi"/>
        </w:rPr>
        <w:t>M</w:t>
      </w:r>
      <w:r w:rsidR="002323BF" w:rsidRPr="000F1804">
        <w:rPr>
          <w:rFonts w:asciiTheme="minorHAnsi" w:hAnsiTheme="minorHAnsi" w:cstheme="minorHAnsi"/>
        </w:rPr>
        <w:t>usic</w:t>
      </w:r>
      <w:r w:rsidR="009669C8" w:rsidRPr="000F1804">
        <w:rPr>
          <w:rFonts w:asciiTheme="minorHAnsi" w:hAnsiTheme="minorHAnsi" w:cstheme="minorHAnsi"/>
        </w:rPr>
        <w:t xml:space="preserve"> </w:t>
      </w:r>
      <w:r>
        <w:rPr>
          <w:rFonts w:asciiTheme="minorHAnsi" w:hAnsiTheme="minorHAnsi" w:cstheme="minorHAnsi"/>
        </w:rPr>
        <w:t xml:space="preserve">Teacher also teaches </w:t>
      </w:r>
      <w:r w:rsidR="003444C0" w:rsidRPr="000F1804">
        <w:rPr>
          <w:rFonts w:asciiTheme="minorHAnsi" w:hAnsiTheme="minorHAnsi" w:cstheme="minorHAnsi"/>
          <w:color w:val="000000" w:themeColor="text1"/>
        </w:rPr>
        <w:t>general</w:t>
      </w:r>
      <w:r w:rsidR="00BF63FA" w:rsidRPr="000F1804">
        <w:rPr>
          <w:rFonts w:asciiTheme="minorHAnsi" w:hAnsiTheme="minorHAnsi" w:cstheme="minorHAnsi"/>
          <w:color w:val="000000" w:themeColor="text1"/>
        </w:rPr>
        <w:t xml:space="preserve">, choral, and instrumental </w:t>
      </w:r>
      <w:r w:rsidR="003444C0" w:rsidRPr="000F1804">
        <w:rPr>
          <w:rFonts w:asciiTheme="minorHAnsi" w:hAnsiTheme="minorHAnsi" w:cstheme="minorHAnsi"/>
          <w:color w:val="000000" w:themeColor="text1"/>
        </w:rPr>
        <w:t xml:space="preserve">music classes to </w:t>
      </w:r>
      <w:r w:rsidR="002323BF" w:rsidRPr="000F1804">
        <w:rPr>
          <w:rFonts w:asciiTheme="minorHAnsi" w:hAnsiTheme="minorHAnsi" w:cstheme="minorHAnsi"/>
          <w:color w:val="000000" w:themeColor="text1"/>
        </w:rPr>
        <w:t>fifth and sixth grade</w:t>
      </w:r>
      <w:r w:rsidR="003444C0" w:rsidRPr="000F1804">
        <w:rPr>
          <w:rFonts w:asciiTheme="minorHAnsi" w:hAnsiTheme="minorHAnsi" w:cstheme="minorHAnsi"/>
          <w:color w:val="000000" w:themeColor="text1"/>
        </w:rPr>
        <w:t>rs and</w:t>
      </w:r>
      <w:r w:rsidR="002323BF" w:rsidRPr="000F1804">
        <w:rPr>
          <w:rFonts w:asciiTheme="minorHAnsi" w:hAnsiTheme="minorHAnsi" w:cstheme="minorHAnsi"/>
          <w:color w:val="000000" w:themeColor="text1"/>
        </w:rPr>
        <w:t xml:space="preserve"> </w:t>
      </w:r>
      <w:r w:rsidR="00147EC0" w:rsidRPr="000F1804">
        <w:rPr>
          <w:rFonts w:asciiTheme="minorHAnsi" w:hAnsiTheme="minorHAnsi" w:cstheme="minorHAnsi"/>
          <w:color w:val="000000" w:themeColor="text1"/>
        </w:rPr>
        <w:t xml:space="preserve">quarterly </w:t>
      </w:r>
      <w:r w:rsidR="002323BF" w:rsidRPr="000F1804">
        <w:rPr>
          <w:rFonts w:asciiTheme="minorHAnsi" w:hAnsiTheme="minorHAnsi" w:cstheme="minorHAnsi"/>
          <w:color w:val="000000" w:themeColor="text1"/>
        </w:rPr>
        <w:t>music-related electives to seventh and eighth graders</w:t>
      </w:r>
      <w:r w:rsidR="00BB2401" w:rsidRPr="000F1804">
        <w:rPr>
          <w:rFonts w:asciiTheme="minorHAnsi" w:hAnsiTheme="minorHAnsi" w:cstheme="minorHAnsi"/>
          <w:color w:val="000000" w:themeColor="text1"/>
        </w:rPr>
        <w:t xml:space="preserve">. The electives will include a multi-quarter </w:t>
      </w:r>
      <w:r w:rsidR="002323BF" w:rsidRPr="000F1804">
        <w:rPr>
          <w:rFonts w:asciiTheme="minorHAnsi" w:hAnsiTheme="minorHAnsi" w:cstheme="minorHAnsi"/>
          <w:color w:val="000000" w:themeColor="text1"/>
        </w:rPr>
        <w:t>musical theatre production co-taught with the School’s Theatre Integration Specialist</w:t>
      </w:r>
      <w:r w:rsidR="00BB2401" w:rsidRPr="000F1804">
        <w:rPr>
          <w:rFonts w:asciiTheme="minorHAnsi" w:hAnsiTheme="minorHAnsi" w:cstheme="minorHAnsi"/>
          <w:color w:val="000000" w:themeColor="text1"/>
        </w:rPr>
        <w:t xml:space="preserve"> and Visual Arts Integration Specialist</w:t>
      </w:r>
      <w:r w:rsidR="002323BF" w:rsidRPr="000F1804">
        <w:rPr>
          <w:rFonts w:asciiTheme="minorHAnsi" w:hAnsiTheme="minorHAnsi" w:cstheme="minorHAnsi"/>
          <w:color w:val="000000" w:themeColor="text1"/>
        </w:rPr>
        <w:t>.</w:t>
      </w:r>
      <w:r w:rsidR="0067589F">
        <w:rPr>
          <w:rFonts w:asciiTheme="minorHAnsi" w:hAnsiTheme="minorHAnsi" w:cstheme="minorHAnsi"/>
          <w:color w:val="000000" w:themeColor="text1"/>
        </w:rPr>
        <w:t xml:space="preserve"> </w:t>
      </w:r>
      <w:r w:rsidR="00A05CA5" w:rsidRPr="000F1804">
        <w:rPr>
          <w:rFonts w:asciiTheme="minorHAnsi" w:hAnsiTheme="minorHAnsi" w:cstheme="minorHAnsi"/>
          <w:color w:val="000000" w:themeColor="text1"/>
        </w:rPr>
        <w:t xml:space="preserve">The teacher </w:t>
      </w:r>
      <w:r w:rsidR="00731FB9">
        <w:rPr>
          <w:rFonts w:eastAsia="Times New Roman"/>
        </w:rPr>
        <w:t xml:space="preserve">collaborates with artistic </w:t>
      </w:r>
      <w:r w:rsidR="003D3355">
        <w:rPr>
          <w:rFonts w:eastAsia="Times New Roman"/>
        </w:rPr>
        <w:t xml:space="preserve">and </w:t>
      </w:r>
      <w:r w:rsidR="00731FB9">
        <w:rPr>
          <w:rFonts w:eastAsia="Times New Roman"/>
        </w:rPr>
        <w:t xml:space="preserve">academic colleagues </w:t>
      </w:r>
      <w:r w:rsidR="003D3355">
        <w:rPr>
          <w:rFonts w:eastAsia="Times New Roman"/>
        </w:rPr>
        <w:t>to</w:t>
      </w:r>
      <w:r w:rsidR="00731FB9">
        <w:rPr>
          <w:rFonts w:eastAsia="Times New Roman"/>
        </w:rPr>
        <w:t xml:space="preserve"> develop natural, relevant, effective, and appropriate </w:t>
      </w:r>
      <w:r w:rsidR="00731FB9">
        <w:rPr>
          <w:rFonts w:eastAsia="Times New Roman"/>
        </w:rPr>
        <w:lastRenderedPageBreak/>
        <w:t>connections between musical instruction/performance opportunities and students' academic coursework</w:t>
      </w:r>
      <w:r w:rsidR="002C2B2B">
        <w:rPr>
          <w:rFonts w:asciiTheme="minorHAnsi" w:hAnsiTheme="minorHAnsi" w:cstheme="minorHAnsi"/>
          <w:color w:val="000000" w:themeColor="text1"/>
        </w:rPr>
        <w:t xml:space="preserve">. </w:t>
      </w:r>
      <w:r w:rsidR="00944C2D" w:rsidRPr="000F1804">
        <w:rPr>
          <w:rFonts w:asciiTheme="minorHAnsi" w:hAnsiTheme="minorHAnsi" w:cstheme="minorHAnsi"/>
          <w:color w:val="000000" w:themeColor="text1"/>
        </w:rPr>
        <w:t xml:space="preserve">In addition, the music teacher supports </w:t>
      </w:r>
      <w:r w:rsidR="008A5362">
        <w:rPr>
          <w:rFonts w:asciiTheme="minorHAnsi" w:hAnsiTheme="minorHAnsi" w:cstheme="minorHAnsi"/>
          <w:color w:val="000000" w:themeColor="text1"/>
        </w:rPr>
        <w:t>the School’s</w:t>
      </w:r>
      <w:r w:rsidR="00944C2D" w:rsidRPr="000F1804">
        <w:rPr>
          <w:rFonts w:asciiTheme="minorHAnsi" w:hAnsiTheme="minorHAnsi" w:cstheme="minorHAnsi"/>
          <w:color w:val="000000" w:themeColor="text1"/>
        </w:rPr>
        <w:t xml:space="preserve"> chapel program by preparing Middle School students to contribute to the </w:t>
      </w:r>
      <w:r w:rsidR="00353BAA" w:rsidRPr="000F1804">
        <w:rPr>
          <w:rFonts w:asciiTheme="minorHAnsi" w:hAnsiTheme="minorHAnsi" w:cstheme="minorHAnsi"/>
          <w:color w:val="000000" w:themeColor="text1"/>
        </w:rPr>
        <w:t>Episcopal Schools Sunday service</w:t>
      </w:r>
      <w:r w:rsidR="000429F4" w:rsidRPr="000F1804">
        <w:rPr>
          <w:rFonts w:asciiTheme="minorHAnsi" w:hAnsiTheme="minorHAnsi" w:cstheme="minorHAnsi"/>
          <w:color w:val="000000" w:themeColor="text1"/>
        </w:rPr>
        <w:t xml:space="preserve"> (October)</w:t>
      </w:r>
      <w:r w:rsidR="00353BAA" w:rsidRPr="000F1804">
        <w:rPr>
          <w:rFonts w:asciiTheme="minorHAnsi" w:hAnsiTheme="minorHAnsi" w:cstheme="minorHAnsi"/>
          <w:color w:val="000000" w:themeColor="text1"/>
        </w:rPr>
        <w:t xml:space="preserve">, </w:t>
      </w:r>
      <w:r w:rsidR="005A739B" w:rsidRPr="000F1804">
        <w:rPr>
          <w:rFonts w:asciiTheme="minorHAnsi" w:hAnsiTheme="minorHAnsi" w:cstheme="minorHAnsi"/>
          <w:color w:val="000000" w:themeColor="text1"/>
        </w:rPr>
        <w:t>the Lessons &amp; Carols</w:t>
      </w:r>
      <w:r w:rsidR="00353BAA" w:rsidRPr="000F1804">
        <w:rPr>
          <w:rFonts w:asciiTheme="minorHAnsi" w:hAnsiTheme="minorHAnsi" w:cstheme="minorHAnsi"/>
          <w:color w:val="000000" w:themeColor="text1"/>
        </w:rPr>
        <w:t xml:space="preserve"> chapel service</w:t>
      </w:r>
      <w:r w:rsidR="000429F4" w:rsidRPr="000F1804">
        <w:rPr>
          <w:rFonts w:asciiTheme="minorHAnsi" w:hAnsiTheme="minorHAnsi" w:cstheme="minorHAnsi"/>
          <w:color w:val="000000" w:themeColor="text1"/>
        </w:rPr>
        <w:t xml:space="preserve"> (December)</w:t>
      </w:r>
      <w:r w:rsidR="00353BAA" w:rsidRPr="000F1804">
        <w:rPr>
          <w:rFonts w:asciiTheme="minorHAnsi" w:hAnsiTheme="minorHAnsi" w:cstheme="minorHAnsi"/>
          <w:color w:val="000000" w:themeColor="text1"/>
        </w:rPr>
        <w:t>,</w:t>
      </w:r>
      <w:r w:rsidR="000429F4" w:rsidRPr="000F1804">
        <w:rPr>
          <w:rFonts w:asciiTheme="minorHAnsi" w:hAnsiTheme="minorHAnsi" w:cstheme="minorHAnsi"/>
          <w:color w:val="000000" w:themeColor="text1"/>
        </w:rPr>
        <w:t xml:space="preserve"> </w:t>
      </w:r>
      <w:r w:rsidR="00F1354A" w:rsidRPr="000F1804">
        <w:rPr>
          <w:rFonts w:asciiTheme="minorHAnsi" w:hAnsiTheme="minorHAnsi" w:cstheme="minorHAnsi"/>
          <w:color w:val="000000" w:themeColor="text1"/>
        </w:rPr>
        <w:t xml:space="preserve">and </w:t>
      </w:r>
      <w:r w:rsidR="000429F4" w:rsidRPr="000F1804">
        <w:rPr>
          <w:rFonts w:asciiTheme="minorHAnsi" w:hAnsiTheme="minorHAnsi" w:cstheme="minorHAnsi"/>
          <w:color w:val="000000" w:themeColor="text1"/>
        </w:rPr>
        <w:t>the</w:t>
      </w:r>
      <w:r w:rsidR="00353BAA" w:rsidRPr="000F1804">
        <w:rPr>
          <w:rFonts w:asciiTheme="minorHAnsi" w:hAnsiTheme="minorHAnsi" w:cstheme="minorHAnsi"/>
          <w:color w:val="000000" w:themeColor="text1"/>
        </w:rPr>
        <w:t xml:space="preserve"> </w:t>
      </w:r>
      <w:r w:rsidR="000429F4" w:rsidRPr="000F1804">
        <w:rPr>
          <w:rFonts w:asciiTheme="minorHAnsi" w:hAnsiTheme="minorHAnsi" w:cstheme="minorHAnsi"/>
          <w:color w:val="000000" w:themeColor="text1"/>
        </w:rPr>
        <w:t xml:space="preserve">Sheepfold service (May). A separate chapel musician supports </w:t>
      </w:r>
      <w:r w:rsidR="00F1354A" w:rsidRPr="000F1804">
        <w:rPr>
          <w:rFonts w:asciiTheme="minorHAnsi" w:hAnsiTheme="minorHAnsi" w:cstheme="minorHAnsi"/>
          <w:color w:val="000000" w:themeColor="text1"/>
        </w:rPr>
        <w:t xml:space="preserve">chapel services; however, occasional </w:t>
      </w:r>
      <w:r w:rsidR="008E1788" w:rsidRPr="000F1804">
        <w:rPr>
          <w:rFonts w:asciiTheme="minorHAnsi" w:hAnsiTheme="minorHAnsi" w:cstheme="minorHAnsi"/>
          <w:color w:val="000000" w:themeColor="text1"/>
        </w:rPr>
        <w:t xml:space="preserve">musical </w:t>
      </w:r>
      <w:r w:rsidR="00F1354A" w:rsidRPr="000F1804">
        <w:rPr>
          <w:rFonts w:asciiTheme="minorHAnsi" w:hAnsiTheme="minorHAnsi" w:cstheme="minorHAnsi"/>
          <w:color w:val="000000" w:themeColor="text1"/>
        </w:rPr>
        <w:t xml:space="preserve">assistance is needed </w:t>
      </w:r>
      <w:r w:rsidR="008E1788" w:rsidRPr="000F1804">
        <w:rPr>
          <w:rFonts w:asciiTheme="minorHAnsi" w:hAnsiTheme="minorHAnsi" w:cstheme="minorHAnsi"/>
          <w:color w:val="000000" w:themeColor="text1"/>
        </w:rPr>
        <w:t>in</w:t>
      </w:r>
      <w:r w:rsidR="000131F6">
        <w:rPr>
          <w:rFonts w:asciiTheme="minorHAnsi" w:hAnsiTheme="minorHAnsi" w:cstheme="minorHAnsi"/>
          <w:color w:val="000000" w:themeColor="text1"/>
        </w:rPr>
        <w:t xml:space="preserve"> daily</w:t>
      </w:r>
      <w:r w:rsidR="008E1788" w:rsidRPr="000F1804">
        <w:rPr>
          <w:rFonts w:asciiTheme="minorHAnsi" w:hAnsiTheme="minorHAnsi" w:cstheme="minorHAnsi"/>
          <w:color w:val="000000" w:themeColor="text1"/>
        </w:rPr>
        <w:t xml:space="preserve"> chapel </w:t>
      </w:r>
      <w:r w:rsidR="00F1354A" w:rsidRPr="000F1804">
        <w:rPr>
          <w:rFonts w:asciiTheme="minorHAnsi" w:hAnsiTheme="minorHAnsi" w:cstheme="minorHAnsi"/>
          <w:color w:val="000000" w:themeColor="text1"/>
        </w:rPr>
        <w:t>from the Middle School music teacher.</w:t>
      </w:r>
      <w:r w:rsidR="00D53E1D">
        <w:rPr>
          <w:rFonts w:asciiTheme="minorHAnsi" w:hAnsiTheme="minorHAnsi" w:cstheme="minorHAnsi"/>
          <w:color w:val="000000" w:themeColor="text1"/>
        </w:rPr>
        <w:t xml:space="preserve"> The </w:t>
      </w:r>
      <w:r w:rsidR="006C70F7" w:rsidRPr="000F1804">
        <w:rPr>
          <w:rFonts w:asciiTheme="minorHAnsi" w:hAnsiTheme="minorHAnsi" w:cstheme="minorHAnsi"/>
          <w:color w:val="000000" w:themeColor="text1"/>
        </w:rPr>
        <w:t>teacher continues the work begun in Primary and Lower School by</w:t>
      </w:r>
      <w:r w:rsidR="002E05F0" w:rsidRPr="000F1804">
        <w:rPr>
          <w:rFonts w:asciiTheme="minorHAnsi" w:hAnsiTheme="minorHAnsi" w:cstheme="minorHAnsi"/>
          <w:color w:val="000000" w:themeColor="text1"/>
        </w:rPr>
        <w:t xml:space="preserve"> deepening</w:t>
      </w:r>
      <w:r w:rsidR="006C70F7" w:rsidRPr="000F1804">
        <w:rPr>
          <w:rFonts w:asciiTheme="minorHAnsi" w:hAnsiTheme="minorHAnsi" w:cstheme="minorHAnsi"/>
          <w:color w:val="000000" w:themeColor="text1"/>
        </w:rPr>
        <w:t xml:space="preserve"> students’ choral and instrumental skills</w:t>
      </w:r>
      <w:r w:rsidR="00F827E1" w:rsidRPr="000F1804">
        <w:rPr>
          <w:rFonts w:asciiTheme="minorHAnsi" w:hAnsiTheme="minorHAnsi" w:cstheme="minorHAnsi"/>
          <w:color w:val="000000" w:themeColor="text1"/>
        </w:rPr>
        <w:t xml:space="preserve">, nurturing an </w:t>
      </w:r>
      <w:r w:rsidR="005C36D5" w:rsidRPr="000F1804">
        <w:rPr>
          <w:rFonts w:asciiTheme="minorHAnsi" w:hAnsiTheme="minorHAnsi" w:cstheme="minorHAnsi"/>
          <w:color w:val="000000" w:themeColor="text1"/>
        </w:rPr>
        <w:t xml:space="preserve">appreciation for and </w:t>
      </w:r>
      <w:r w:rsidR="00F827E1" w:rsidRPr="000F1804">
        <w:rPr>
          <w:rFonts w:asciiTheme="minorHAnsi" w:hAnsiTheme="minorHAnsi" w:cstheme="minorHAnsi"/>
          <w:color w:val="000000" w:themeColor="text1"/>
        </w:rPr>
        <w:t>interest in the arts,</w:t>
      </w:r>
      <w:r w:rsidR="002B6F03" w:rsidRPr="000F1804">
        <w:rPr>
          <w:rFonts w:asciiTheme="minorHAnsi" w:hAnsiTheme="minorHAnsi" w:cstheme="minorHAnsi"/>
          <w:color w:val="000000" w:themeColor="text1"/>
        </w:rPr>
        <w:t xml:space="preserve"> demonstrating a commitment to the growth and developmental needs of pre-</w:t>
      </w:r>
      <w:r w:rsidR="00627FA3">
        <w:rPr>
          <w:rFonts w:asciiTheme="minorHAnsi" w:hAnsiTheme="minorHAnsi" w:cstheme="minorHAnsi"/>
          <w:color w:val="000000" w:themeColor="text1"/>
        </w:rPr>
        <w:t xml:space="preserve"> and early-</w:t>
      </w:r>
      <w:r w:rsidR="002B6F03" w:rsidRPr="000F1804">
        <w:rPr>
          <w:rFonts w:asciiTheme="minorHAnsi" w:hAnsiTheme="minorHAnsi" w:cstheme="minorHAnsi"/>
          <w:color w:val="000000" w:themeColor="text1"/>
        </w:rPr>
        <w:t xml:space="preserve">adolescent children, and enthusiastically sharing passion for the arts with the </w:t>
      </w:r>
      <w:proofErr w:type="gramStart"/>
      <w:r w:rsidR="002B6F03" w:rsidRPr="000F1804">
        <w:rPr>
          <w:rFonts w:asciiTheme="minorHAnsi" w:hAnsiTheme="minorHAnsi" w:cstheme="minorHAnsi"/>
          <w:color w:val="000000" w:themeColor="text1"/>
        </w:rPr>
        <w:t>School</w:t>
      </w:r>
      <w:proofErr w:type="gramEnd"/>
      <w:r w:rsidR="002B6F03" w:rsidRPr="000F1804">
        <w:rPr>
          <w:rFonts w:asciiTheme="minorHAnsi" w:hAnsiTheme="minorHAnsi" w:cstheme="minorHAnsi"/>
          <w:color w:val="000000" w:themeColor="text1"/>
        </w:rPr>
        <w:t xml:space="preserve"> community.</w:t>
      </w:r>
    </w:p>
    <w:p w14:paraId="25D0013B" w14:textId="77777777" w:rsidR="00EB449D" w:rsidRDefault="00EB449D" w:rsidP="0067589F">
      <w:pPr>
        <w:spacing w:before="120" w:after="120"/>
        <w:jc w:val="left"/>
        <w:rPr>
          <w:rFonts w:asciiTheme="minorHAnsi" w:hAnsiTheme="minorHAnsi" w:cstheme="minorHAnsi"/>
          <w:color w:val="000000" w:themeColor="text1"/>
        </w:rPr>
      </w:pPr>
    </w:p>
    <w:p w14:paraId="79E8443D" w14:textId="46E2A3CD" w:rsidR="008F5DBD" w:rsidRPr="000F1804" w:rsidRDefault="00D84344" w:rsidP="0067589F">
      <w:pPr>
        <w:spacing w:before="120" w:after="120"/>
        <w:jc w:val="left"/>
        <w:rPr>
          <w:rFonts w:asciiTheme="minorHAnsi" w:hAnsiTheme="minorHAnsi" w:cstheme="minorHAnsi"/>
          <w:b/>
        </w:rPr>
      </w:pPr>
      <w:r w:rsidRPr="000F1804">
        <w:rPr>
          <w:rFonts w:asciiTheme="minorHAnsi" w:hAnsiTheme="minorHAnsi" w:cstheme="minorHAnsi"/>
          <w:b/>
        </w:rPr>
        <w:t>Key Accountabilities</w:t>
      </w:r>
    </w:p>
    <w:p w14:paraId="30206BC0" w14:textId="0E0D0994" w:rsidR="00AC18E6" w:rsidRDefault="00AC18E6" w:rsidP="00AC18E6">
      <w:pPr>
        <w:pStyle w:val="ListParagraph"/>
        <w:numPr>
          <w:ilvl w:val="0"/>
          <w:numId w:val="7"/>
        </w:numPr>
        <w:spacing w:before="120" w:after="120"/>
        <w:contextualSpacing w:val="0"/>
        <w:jc w:val="left"/>
        <w:rPr>
          <w:rFonts w:eastAsia="Times New Roman"/>
        </w:rPr>
      </w:pPr>
      <w:r>
        <w:rPr>
          <w:rFonts w:eastAsia="Times New Roman"/>
        </w:rPr>
        <w:t xml:space="preserve">Inspire innovation and collaboration across arts disciplines and divisions </w:t>
      </w:r>
    </w:p>
    <w:p w14:paraId="66D26603" w14:textId="25353288" w:rsidR="00AC18E6" w:rsidRDefault="00AC18E6" w:rsidP="00AC18E6">
      <w:pPr>
        <w:numPr>
          <w:ilvl w:val="0"/>
          <w:numId w:val="7"/>
        </w:numPr>
        <w:spacing w:before="120" w:after="120"/>
        <w:jc w:val="left"/>
        <w:rPr>
          <w:rFonts w:eastAsia="Times New Roman"/>
          <w:szCs w:val="24"/>
        </w:rPr>
      </w:pPr>
      <w:r>
        <w:rPr>
          <w:rFonts w:eastAsia="Times New Roman"/>
        </w:rPr>
        <w:t>Lead schoolwide Fine Arts instruction, integration, and programming</w:t>
      </w:r>
    </w:p>
    <w:p w14:paraId="30A062F3" w14:textId="2D292FA0" w:rsidR="00AC18E6" w:rsidRDefault="00AC18E6" w:rsidP="00AC18E6">
      <w:pPr>
        <w:numPr>
          <w:ilvl w:val="0"/>
          <w:numId w:val="7"/>
        </w:numPr>
        <w:spacing w:before="120" w:after="120"/>
        <w:jc w:val="left"/>
        <w:rPr>
          <w:rFonts w:eastAsia="Times New Roman"/>
        </w:rPr>
      </w:pPr>
      <w:r>
        <w:rPr>
          <w:rFonts w:eastAsia="Times New Roman"/>
        </w:rPr>
        <w:t>Facilitate curricular development and continuity and manage program evaluation</w:t>
      </w:r>
    </w:p>
    <w:p w14:paraId="1400C04C" w14:textId="2014CC11" w:rsidR="00AC18E6" w:rsidRDefault="00AC18E6" w:rsidP="00AC18E6">
      <w:pPr>
        <w:numPr>
          <w:ilvl w:val="0"/>
          <w:numId w:val="7"/>
        </w:numPr>
        <w:spacing w:before="120" w:after="120"/>
        <w:jc w:val="left"/>
        <w:rPr>
          <w:rFonts w:eastAsia="Times New Roman"/>
        </w:rPr>
      </w:pPr>
      <w:r>
        <w:rPr>
          <w:rFonts w:eastAsia="Times New Roman"/>
        </w:rPr>
        <w:t>Manage the Fine Arts calendar and facilities</w:t>
      </w:r>
    </w:p>
    <w:p w14:paraId="7BDDEA0A" w14:textId="58E571D4" w:rsidR="00AC18E6" w:rsidRDefault="00AC18E6" w:rsidP="00AC18E6">
      <w:pPr>
        <w:numPr>
          <w:ilvl w:val="0"/>
          <w:numId w:val="7"/>
        </w:numPr>
        <w:spacing w:before="120" w:after="120"/>
        <w:jc w:val="left"/>
        <w:rPr>
          <w:rFonts w:eastAsia="Times New Roman"/>
        </w:rPr>
      </w:pPr>
      <w:r>
        <w:rPr>
          <w:rFonts w:eastAsia="Times New Roman"/>
        </w:rPr>
        <w:t>Participate with division leadership in the recruitment, hiring, and mentoring of Fine Arts faculty</w:t>
      </w:r>
    </w:p>
    <w:p w14:paraId="0B6877F3" w14:textId="754CC10E" w:rsidR="00AC18E6" w:rsidRDefault="00AC18E6" w:rsidP="00AC18E6">
      <w:pPr>
        <w:numPr>
          <w:ilvl w:val="0"/>
          <w:numId w:val="7"/>
        </w:numPr>
        <w:spacing w:before="120" w:after="120"/>
        <w:jc w:val="left"/>
        <w:rPr>
          <w:rFonts w:eastAsia="Times New Roman"/>
        </w:rPr>
      </w:pPr>
      <w:r>
        <w:rPr>
          <w:rFonts w:eastAsia="Times New Roman"/>
        </w:rPr>
        <w:t>Promote representation of student work in the greater community</w:t>
      </w:r>
    </w:p>
    <w:p w14:paraId="41CE518F" w14:textId="1C973DA2" w:rsidR="00AC18E6" w:rsidRDefault="00AC18E6" w:rsidP="00AC18E6">
      <w:pPr>
        <w:numPr>
          <w:ilvl w:val="0"/>
          <w:numId w:val="7"/>
        </w:numPr>
        <w:spacing w:before="120" w:after="120"/>
        <w:jc w:val="left"/>
        <w:rPr>
          <w:rFonts w:eastAsia="Times New Roman"/>
        </w:rPr>
      </w:pPr>
      <w:r>
        <w:rPr>
          <w:rFonts w:eastAsia="Times New Roman"/>
        </w:rPr>
        <w:t>Work with team members to identify and organize arts-related on- and off-campus opportunities for students and employees</w:t>
      </w:r>
    </w:p>
    <w:p w14:paraId="6D2A26D5" w14:textId="6FA6690E" w:rsidR="00F54B12" w:rsidRPr="00DE32DD" w:rsidRDefault="00F54B12" w:rsidP="0067589F">
      <w:pPr>
        <w:numPr>
          <w:ilvl w:val="0"/>
          <w:numId w:val="7"/>
        </w:numPr>
        <w:spacing w:before="120" w:after="120"/>
        <w:jc w:val="left"/>
        <w:rPr>
          <w:rFonts w:asciiTheme="minorHAnsi" w:eastAsia="Times New Roman" w:hAnsiTheme="minorHAnsi" w:cstheme="minorHAnsi"/>
        </w:rPr>
      </w:pPr>
      <w:r w:rsidRPr="00DE32DD">
        <w:rPr>
          <w:rFonts w:asciiTheme="minorHAnsi" w:eastAsia="Times New Roman" w:hAnsiTheme="minorHAnsi" w:cstheme="minorHAnsi"/>
        </w:rPr>
        <w:t xml:space="preserve">Instruct students in </w:t>
      </w:r>
      <w:r w:rsidRPr="000F1804">
        <w:rPr>
          <w:rFonts w:asciiTheme="minorHAnsi" w:eastAsia="Times New Roman" w:hAnsiTheme="minorHAnsi" w:cstheme="minorHAnsi"/>
        </w:rPr>
        <w:t>g</w:t>
      </w:r>
      <w:r w:rsidRPr="00DE32DD">
        <w:rPr>
          <w:rFonts w:asciiTheme="minorHAnsi" w:eastAsia="Times New Roman" w:hAnsiTheme="minorHAnsi" w:cstheme="minorHAnsi"/>
        </w:rPr>
        <w:t xml:space="preserve">eneral </w:t>
      </w:r>
      <w:r w:rsidRPr="000F1804">
        <w:rPr>
          <w:rFonts w:asciiTheme="minorHAnsi" w:eastAsia="Times New Roman" w:hAnsiTheme="minorHAnsi" w:cstheme="minorHAnsi"/>
        </w:rPr>
        <w:t>m</w:t>
      </w:r>
      <w:r w:rsidRPr="00DE32DD">
        <w:rPr>
          <w:rFonts w:asciiTheme="minorHAnsi" w:eastAsia="Times New Roman" w:hAnsiTheme="minorHAnsi" w:cstheme="minorHAnsi"/>
        </w:rPr>
        <w:t>usic practice; assess and ensure student progress</w:t>
      </w:r>
      <w:r w:rsidR="008E184D" w:rsidRPr="000F1804">
        <w:rPr>
          <w:rFonts w:asciiTheme="minorHAnsi" w:eastAsia="Times New Roman" w:hAnsiTheme="minorHAnsi" w:cstheme="minorHAnsi"/>
        </w:rPr>
        <w:t>.</w:t>
      </w:r>
    </w:p>
    <w:p w14:paraId="0520AD99" w14:textId="7FBFBC60" w:rsidR="00F54B12" w:rsidRDefault="00F54B12" w:rsidP="0067589F">
      <w:pPr>
        <w:numPr>
          <w:ilvl w:val="0"/>
          <w:numId w:val="7"/>
        </w:numPr>
        <w:spacing w:before="120" w:after="120"/>
        <w:jc w:val="left"/>
        <w:rPr>
          <w:rFonts w:asciiTheme="minorHAnsi" w:eastAsia="Times New Roman" w:hAnsiTheme="minorHAnsi" w:cstheme="minorHAnsi"/>
        </w:rPr>
      </w:pPr>
      <w:r w:rsidRPr="00DE32DD">
        <w:rPr>
          <w:rFonts w:asciiTheme="minorHAnsi" w:eastAsia="Times New Roman" w:hAnsiTheme="minorHAnsi" w:cstheme="minorHAnsi"/>
        </w:rPr>
        <w:t xml:space="preserve">Sing and lead classes with proper vocal techniques; accompany on piano </w:t>
      </w:r>
      <w:r w:rsidR="002F68C9" w:rsidRPr="000F1804">
        <w:rPr>
          <w:rFonts w:asciiTheme="minorHAnsi" w:eastAsia="Times New Roman" w:hAnsiTheme="minorHAnsi" w:cstheme="minorHAnsi"/>
        </w:rPr>
        <w:t xml:space="preserve">(preferred) </w:t>
      </w:r>
      <w:r w:rsidRPr="00DE32DD">
        <w:rPr>
          <w:rFonts w:asciiTheme="minorHAnsi" w:eastAsia="Times New Roman" w:hAnsiTheme="minorHAnsi" w:cstheme="minorHAnsi"/>
        </w:rPr>
        <w:t>or guitar</w:t>
      </w:r>
      <w:r w:rsidR="00907027">
        <w:rPr>
          <w:rFonts w:asciiTheme="minorHAnsi" w:eastAsia="Times New Roman" w:hAnsiTheme="minorHAnsi" w:cstheme="minorHAnsi"/>
        </w:rPr>
        <w:t>.</w:t>
      </w:r>
    </w:p>
    <w:p w14:paraId="51308CF5" w14:textId="40A49D4F" w:rsidR="00F54B12" w:rsidRPr="00DE32DD" w:rsidRDefault="00F54B12" w:rsidP="0067589F">
      <w:pPr>
        <w:numPr>
          <w:ilvl w:val="0"/>
          <w:numId w:val="7"/>
        </w:numPr>
        <w:spacing w:before="120" w:after="120"/>
        <w:jc w:val="left"/>
        <w:rPr>
          <w:rFonts w:asciiTheme="minorHAnsi" w:eastAsia="Times New Roman" w:hAnsiTheme="minorHAnsi" w:cstheme="minorHAnsi"/>
        </w:rPr>
      </w:pPr>
      <w:r w:rsidRPr="00DE32DD">
        <w:rPr>
          <w:rFonts w:asciiTheme="minorHAnsi" w:eastAsia="Times New Roman" w:hAnsiTheme="minorHAnsi" w:cstheme="minorHAnsi"/>
        </w:rPr>
        <w:t xml:space="preserve">Select appropriate music and materials </w:t>
      </w:r>
      <w:r w:rsidR="002F68C9" w:rsidRPr="000F1804">
        <w:rPr>
          <w:rFonts w:asciiTheme="minorHAnsi" w:eastAsia="Times New Roman" w:hAnsiTheme="minorHAnsi" w:cstheme="minorHAnsi"/>
        </w:rPr>
        <w:t>to</w:t>
      </w:r>
      <w:r w:rsidRPr="00DE32DD">
        <w:rPr>
          <w:rFonts w:asciiTheme="minorHAnsi" w:eastAsia="Times New Roman" w:hAnsiTheme="minorHAnsi" w:cstheme="minorHAnsi"/>
        </w:rPr>
        <w:t xml:space="preserve"> contribute to age-appropriate understanding, technique</w:t>
      </w:r>
      <w:r w:rsidR="002F68C9" w:rsidRPr="000F1804">
        <w:rPr>
          <w:rFonts w:asciiTheme="minorHAnsi" w:eastAsia="Times New Roman" w:hAnsiTheme="minorHAnsi" w:cstheme="minorHAnsi"/>
        </w:rPr>
        <w:t>,</w:t>
      </w:r>
      <w:r w:rsidRPr="00DE32DD">
        <w:rPr>
          <w:rFonts w:asciiTheme="minorHAnsi" w:eastAsia="Times New Roman" w:hAnsiTheme="minorHAnsi" w:cstheme="minorHAnsi"/>
        </w:rPr>
        <w:t xml:space="preserve"> and appreciation of music</w:t>
      </w:r>
      <w:r w:rsidR="00E048DE">
        <w:rPr>
          <w:rFonts w:asciiTheme="minorHAnsi" w:eastAsia="Times New Roman" w:hAnsiTheme="minorHAnsi" w:cstheme="minorHAnsi"/>
        </w:rPr>
        <w:t>.</w:t>
      </w:r>
    </w:p>
    <w:p w14:paraId="36E9CDFD" w14:textId="23FA114C" w:rsidR="00805963" w:rsidRPr="000F1804" w:rsidRDefault="00805963"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Broaden students’ music history knowledge by teaching about music in cultures</w:t>
      </w:r>
      <w:r w:rsidR="000A34C0" w:rsidRPr="000F1804">
        <w:rPr>
          <w:rFonts w:asciiTheme="minorHAnsi" w:hAnsiTheme="minorHAnsi" w:cstheme="minorHAnsi"/>
        </w:rPr>
        <w:t xml:space="preserve"> around the world</w:t>
      </w:r>
      <w:r w:rsidR="00E048DE">
        <w:rPr>
          <w:rFonts w:asciiTheme="minorHAnsi" w:hAnsiTheme="minorHAnsi" w:cstheme="minorHAnsi"/>
        </w:rPr>
        <w:t>.</w:t>
      </w:r>
    </w:p>
    <w:p w14:paraId="3A4BE402" w14:textId="2DEFCB62" w:rsidR="000A34C0" w:rsidRPr="000F1804" w:rsidRDefault="000A34C0"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Co-produce a musical theatre production each school year.</w:t>
      </w:r>
    </w:p>
    <w:p w14:paraId="182CD926" w14:textId="4BA720D3" w:rsidR="000A34C0" w:rsidRPr="000F1804" w:rsidRDefault="000A34C0" w:rsidP="09DC206B">
      <w:pPr>
        <w:numPr>
          <w:ilvl w:val="0"/>
          <w:numId w:val="7"/>
        </w:numPr>
        <w:spacing w:before="120" w:after="120"/>
        <w:jc w:val="left"/>
        <w:rPr>
          <w:rFonts w:asciiTheme="minorHAnsi" w:hAnsiTheme="minorHAnsi" w:cstheme="minorBidi"/>
        </w:rPr>
      </w:pPr>
      <w:r w:rsidRPr="1D160EBB">
        <w:rPr>
          <w:rFonts w:asciiTheme="minorHAnsi" w:hAnsiTheme="minorHAnsi" w:cstheme="minorBidi"/>
        </w:rPr>
        <w:t>Prepare students for grade-level integrations and special</w:t>
      </w:r>
      <w:r w:rsidR="003B4A44" w:rsidRPr="1D160EBB">
        <w:rPr>
          <w:rFonts w:asciiTheme="minorHAnsi" w:hAnsiTheme="minorHAnsi" w:cstheme="minorBidi"/>
        </w:rPr>
        <w:t xml:space="preserve"> concerts and</w:t>
      </w:r>
      <w:r w:rsidRPr="1D160EBB">
        <w:rPr>
          <w:rFonts w:asciiTheme="minorHAnsi" w:hAnsiTheme="minorHAnsi" w:cstheme="minorBidi"/>
        </w:rPr>
        <w:t xml:space="preserve"> performances</w:t>
      </w:r>
      <w:r w:rsidR="00E048DE" w:rsidRPr="1D160EBB">
        <w:rPr>
          <w:rFonts w:asciiTheme="minorHAnsi" w:hAnsiTheme="minorHAnsi" w:cstheme="minorBidi"/>
        </w:rPr>
        <w:t xml:space="preserve">, such as </w:t>
      </w:r>
      <w:r w:rsidR="5435188B" w:rsidRPr="1D160EBB">
        <w:rPr>
          <w:rFonts w:asciiTheme="minorHAnsi" w:hAnsiTheme="minorHAnsi" w:cstheme="minorBidi"/>
        </w:rPr>
        <w:t xml:space="preserve">Grandparents </w:t>
      </w:r>
      <w:r w:rsidR="00E048DE" w:rsidRPr="1D160EBB">
        <w:rPr>
          <w:rFonts w:asciiTheme="minorHAnsi" w:hAnsiTheme="minorHAnsi" w:cstheme="minorBidi"/>
        </w:rPr>
        <w:t>and Grandest Friends Day</w:t>
      </w:r>
      <w:r w:rsidR="58A453A2" w:rsidRPr="1D160EBB">
        <w:rPr>
          <w:rFonts w:asciiTheme="minorHAnsi" w:hAnsiTheme="minorHAnsi" w:cstheme="minorBidi"/>
        </w:rPr>
        <w:t xml:space="preserve"> and the annual Alumni Award Luncheon</w:t>
      </w:r>
      <w:r w:rsidR="003B4A44" w:rsidRPr="1D160EBB">
        <w:rPr>
          <w:rFonts w:asciiTheme="minorHAnsi" w:hAnsiTheme="minorHAnsi" w:cstheme="minorBidi"/>
        </w:rPr>
        <w:t>.</w:t>
      </w:r>
    </w:p>
    <w:p w14:paraId="54A08C55" w14:textId="77777777" w:rsidR="00E048DE" w:rsidRPr="00E048DE" w:rsidRDefault="001C4D66" w:rsidP="0067589F">
      <w:pPr>
        <w:numPr>
          <w:ilvl w:val="0"/>
          <w:numId w:val="7"/>
        </w:numPr>
        <w:spacing w:before="120" w:after="120"/>
        <w:jc w:val="left"/>
        <w:rPr>
          <w:rFonts w:asciiTheme="minorHAnsi" w:eastAsia="Times New Roman" w:hAnsiTheme="minorHAnsi" w:cstheme="minorHAnsi"/>
        </w:rPr>
      </w:pPr>
      <w:r w:rsidRPr="000F1804">
        <w:rPr>
          <w:rFonts w:asciiTheme="minorHAnsi" w:hAnsiTheme="minorHAnsi" w:cstheme="minorHAnsi"/>
        </w:rPr>
        <w:t>Cultivate</w:t>
      </w:r>
      <w:r w:rsidR="00AB5ACF" w:rsidRPr="000F1804">
        <w:rPr>
          <w:rFonts w:asciiTheme="minorHAnsi" w:hAnsiTheme="minorHAnsi" w:cstheme="minorHAnsi"/>
        </w:rPr>
        <w:t xml:space="preserve"> culturally competent </w:t>
      </w:r>
      <w:r w:rsidR="000A34C0" w:rsidRPr="000F1804">
        <w:rPr>
          <w:rFonts w:asciiTheme="minorHAnsi" w:hAnsiTheme="minorHAnsi" w:cstheme="minorHAnsi"/>
        </w:rPr>
        <w:t>music</w:t>
      </w:r>
      <w:r w:rsidR="00AB5ACF" w:rsidRPr="000F1804">
        <w:rPr>
          <w:rFonts w:asciiTheme="minorHAnsi" w:hAnsiTheme="minorHAnsi" w:cstheme="minorHAnsi"/>
        </w:rPr>
        <w:t xml:space="preserve"> classroom</w:t>
      </w:r>
      <w:r w:rsidR="0058426E" w:rsidRPr="000F1804">
        <w:rPr>
          <w:rFonts w:asciiTheme="minorHAnsi" w:hAnsiTheme="minorHAnsi" w:cstheme="minorHAnsi"/>
        </w:rPr>
        <w:t>s</w:t>
      </w:r>
      <w:r w:rsidR="00AB5ACF" w:rsidRPr="000F1804">
        <w:rPr>
          <w:rFonts w:asciiTheme="minorHAnsi" w:hAnsiTheme="minorHAnsi" w:cstheme="minorHAnsi"/>
        </w:rPr>
        <w:t xml:space="preserve"> by establishing and</w:t>
      </w:r>
      <w:r w:rsidRPr="000F1804">
        <w:rPr>
          <w:rFonts w:asciiTheme="minorHAnsi" w:hAnsiTheme="minorHAnsi" w:cstheme="minorHAnsi"/>
        </w:rPr>
        <w:t xml:space="preserve"> maintaining a respectful and conscientious environment.</w:t>
      </w:r>
    </w:p>
    <w:p w14:paraId="770CF3AC" w14:textId="4569DFA6" w:rsidR="003B4A44" w:rsidRPr="007A6C08" w:rsidRDefault="00E048DE" w:rsidP="0067589F">
      <w:pPr>
        <w:numPr>
          <w:ilvl w:val="0"/>
          <w:numId w:val="19"/>
        </w:numPr>
        <w:spacing w:before="120" w:after="120"/>
        <w:jc w:val="left"/>
        <w:rPr>
          <w:rFonts w:asciiTheme="minorHAnsi" w:eastAsia="Times New Roman" w:hAnsiTheme="minorHAnsi" w:cstheme="minorHAnsi"/>
        </w:rPr>
      </w:pPr>
      <w:r w:rsidRPr="00DE32DD">
        <w:rPr>
          <w:rFonts w:asciiTheme="minorHAnsi" w:eastAsia="Times New Roman" w:hAnsiTheme="minorHAnsi" w:cstheme="minorHAnsi"/>
        </w:rPr>
        <w:t>Maintain a</w:t>
      </w:r>
      <w:r w:rsidR="003B4A44">
        <w:rPr>
          <w:rFonts w:asciiTheme="minorHAnsi" w:eastAsia="Times New Roman" w:hAnsiTheme="minorHAnsi" w:cstheme="minorHAnsi"/>
        </w:rPr>
        <w:t xml:space="preserve"> positive, </w:t>
      </w:r>
      <w:r w:rsidRPr="00DE32DD">
        <w:rPr>
          <w:rFonts w:asciiTheme="minorHAnsi" w:eastAsia="Times New Roman" w:hAnsiTheme="minorHAnsi" w:cstheme="minorHAnsi"/>
        </w:rPr>
        <w:t xml:space="preserve">actively engaged classroom environment </w:t>
      </w:r>
      <w:r w:rsidR="003B4A44" w:rsidRPr="00DE32DD">
        <w:rPr>
          <w:rFonts w:asciiTheme="minorHAnsi" w:eastAsia="Times New Roman" w:hAnsiTheme="minorHAnsi" w:cstheme="minorHAnsi"/>
        </w:rPr>
        <w:t>that enhances student learning</w:t>
      </w:r>
      <w:r w:rsidR="003B4A44" w:rsidRPr="000F1804">
        <w:rPr>
          <w:rFonts w:asciiTheme="minorHAnsi" w:eastAsia="Times New Roman" w:hAnsiTheme="minorHAnsi" w:cstheme="minorHAnsi"/>
        </w:rPr>
        <w:t>, encourages risk-taking, shares appreciation for effort</w:t>
      </w:r>
      <w:r w:rsidR="000C5E42">
        <w:rPr>
          <w:rFonts w:asciiTheme="minorHAnsi" w:eastAsia="Times New Roman" w:hAnsiTheme="minorHAnsi" w:cstheme="minorHAnsi"/>
        </w:rPr>
        <w:t>,</w:t>
      </w:r>
      <w:r w:rsidR="00214CF8">
        <w:rPr>
          <w:rFonts w:asciiTheme="minorHAnsi" w:eastAsia="Times New Roman" w:hAnsiTheme="minorHAnsi" w:cstheme="minorHAnsi"/>
        </w:rPr>
        <w:t xml:space="preserve"> and one in which students feel </w:t>
      </w:r>
      <w:r w:rsidR="003B4A44" w:rsidRPr="007A6C08">
        <w:rPr>
          <w:rFonts w:asciiTheme="minorHAnsi" w:eastAsia="Times New Roman" w:hAnsiTheme="minorHAnsi" w:cstheme="minorHAnsi"/>
        </w:rPr>
        <w:t xml:space="preserve">supported and excited to </w:t>
      </w:r>
      <w:r w:rsidR="00214CF8">
        <w:rPr>
          <w:rFonts w:asciiTheme="minorHAnsi" w:eastAsia="Times New Roman" w:hAnsiTheme="minorHAnsi" w:cstheme="minorHAnsi"/>
        </w:rPr>
        <w:t xml:space="preserve">individually and collaboratively </w:t>
      </w:r>
      <w:r w:rsidR="003B4A44" w:rsidRPr="007A6C08">
        <w:rPr>
          <w:rFonts w:asciiTheme="minorHAnsi" w:eastAsia="Times New Roman" w:hAnsiTheme="minorHAnsi" w:cstheme="minorHAnsi"/>
        </w:rPr>
        <w:t>showcase their talents.</w:t>
      </w:r>
    </w:p>
    <w:p w14:paraId="2EA5303C" w14:textId="51CFA368" w:rsidR="00214FF2" w:rsidRPr="007A6C08" w:rsidRDefault="00214FF2" w:rsidP="0067589F">
      <w:pPr>
        <w:numPr>
          <w:ilvl w:val="0"/>
          <w:numId w:val="7"/>
        </w:numPr>
        <w:spacing w:before="120" w:after="120"/>
        <w:jc w:val="left"/>
        <w:rPr>
          <w:rFonts w:asciiTheme="minorHAnsi" w:eastAsia="Times New Roman" w:hAnsiTheme="minorHAnsi" w:cstheme="minorHAnsi"/>
        </w:rPr>
      </w:pPr>
      <w:r w:rsidRPr="007A6C08">
        <w:rPr>
          <w:rFonts w:asciiTheme="minorHAnsi" w:eastAsia="Times New Roman" w:hAnsiTheme="minorHAnsi" w:cstheme="minorHAnsi"/>
        </w:rPr>
        <w:lastRenderedPageBreak/>
        <w:t>Care</w:t>
      </w:r>
      <w:r>
        <w:rPr>
          <w:rFonts w:asciiTheme="minorHAnsi" w:eastAsia="Times New Roman" w:hAnsiTheme="minorHAnsi" w:cstheme="minorHAnsi"/>
        </w:rPr>
        <w:t xml:space="preserve"> </w:t>
      </w:r>
      <w:r w:rsidRPr="007A6C08">
        <w:rPr>
          <w:rFonts w:asciiTheme="minorHAnsi" w:eastAsia="Times New Roman" w:hAnsiTheme="minorHAnsi" w:cstheme="minorHAnsi"/>
        </w:rPr>
        <w:t xml:space="preserve">for and maintain </w:t>
      </w:r>
      <w:r>
        <w:rPr>
          <w:rFonts w:asciiTheme="minorHAnsi" w:eastAsia="Times New Roman" w:hAnsiTheme="minorHAnsi" w:cstheme="minorHAnsi"/>
        </w:rPr>
        <w:t>S</w:t>
      </w:r>
      <w:r w:rsidRPr="007A6C08">
        <w:rPr>
          <w:rFonts w:asciiTheme="minorHAnsi" w:eastAsia="Times New Roman" w:hAnsiTheme="minorHAnsi" w:cstheme="minorHAnsi"/>
        </w:rPr>
        <w:t>chool-owned musical equipment and instruments. </w:t>
      </w:r>
    </w:p>
    <w:p w14:paraId="4E8E5199" w14:textId="723EFDFD" w:rsidR="00EC224D" w:rsidRPr="000F1804" w:rsidRDefault="00D84344"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P</w:t>
      </w:r>
      <w:r w:rsidR="00A43443" w:rsidRPr="000F1804">
        <w:rPr>
          <w:rFonts w:asciiTheme="minorHAnsi" w:hAnsiTheme="minorHAnsi" w:cstheme="minorHAnsi"/>
        </w:rPr>
        <w:t xml:space="preserve">articipate in continuous curriculum evaluation </w:t>
      </w:r>
      <w:r w:rsidR="005D37FC" w:rsidRPr="000F1804">
        <w:rPr>
          <w:rFonts w:asciiTheme="minorHAnsi" w:hAnsiTheme="minorHAnsi" w:cstheme="minorHAnsi"/>
        </w:rPr>
        <w:t>with grade-level and vertical peers</w:t>
      </w:r>
      <w:r w:rsidR="00A43443" w:rsidRPr="000F1804">
        <w:rPr>
          <w:rFonts w:asciiTheme="minorHAnsi" w:hAnsiTheme="minorHAnsi" w:cstheme="minorHAnsi"/>
        </w:rPr>
        <w:t>.</w:t>
      </w:r>
    </w:p>
    <w:p w14:paraId="44DD2E21" w14:textId="435CFD4A" w:rsidR="00D07F25" w:rsidRPr="000F1804" w:rsidRDefault="00D84344"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 xml:space="preserve">Collaborate with vertical team members to ensure </w:t>
      </w:r>
      <w:r w:rsidR="000A34C0" w:rsidRPr="000F1804">
        <w:rPr>
          <w:rFonts w:asciiTheme="minorHAnsi" w:hAnsiTheme="minorHAnsi" w:cstheme="minorHAnsi"/>
        </w:rPr>
        <w:t>music</w:t>
      </w:r>
      <w:r w:rsidR="0058426E" w:rsidRPr="000F1804">
        <w:rPr>
          <w:rFonts w:asciiTheme="minorHAnsi" w:hAnsiTheme="minorHAnsi" w:cstheme="minorHAnsi"/>
        </w:rPr>
        <w:t xml:space="preserve"> </w:t>
      </w:r>
      <w:r w:rsidR="00067615" w:rsidRPr="000F1804">
        <w:rPr>
          <w:rFonts w:asciiTheme="minorHAnsi" w:hAnsiTheme="minorHAnsi" w:cstheme="minorHAnsi"/>
        </w:rPr>
        <w:t xml:space="preserve">curriculum continuity between Lower and Middle School and as </w:t>
      </w:r>
      <w:proofErr w:type="spellStart"/>
      <w:r w:rsidR="00067615" w:rsidRPr="000F1804">
        <w:rPr>
          <w:rFonts w:asciiTheme="minorHAnsi" w:hAnsiTheme="minorHAnsi" w:cstheme="minorHAnsi"/>
        </w:rPr>
        <w:t>students</w:t>
      </w:r>
      <w:proofErr w:type="spellEnd"/>
      <w:r w:rsidR="00067615" w:rsidRPr="000F1804">
        <w:rPr>
          <w:rFonts w:asciiTheme="minorHAnsi" w:hAnsiTheme="minorHAnsi" w:cstheme="minorHAnsi"/>
        </w:rPr>
        <w:t xml:space="preserve"> progress through Middle School.</w:t>
      </w:r>
      <w:r w:rsidR="00EC224D" w:rsidRPr="000F1804">
        <w:rPr>
          <w:rFonts w:asciiTheme="minorHAnsi" w:hAnsiTheme="minorHAnsi" w:cstheme="minorHAnsi"/>
        </w:rPr>
        <w:t xml:space="preserve"> </w:t>
      </w:r>
      <w:r w:rsidR="00D07F25" w:rsidRPr="000F1804">
        <w:rPr>
          <w:rFonts w:asciiTheme="minorHAnsi" w:hAnsiTheme="minorHAnsi" w:cstheme="minorHAnsi"/>
        </w:rPr>
        <w:t>The vertical team monitors and advances the quality of the overall program and the progress and success of students.</w:t>
      </w:r>
    </w:p>
    <w:p w14:paraId="743F6FC4" w14:textId="77777777" w:rsidR="00D07F25" w:rsidRPr="000F1804" w:rsidRDefault="00EC224D"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Maintain curriculum documentation in accordance with Middle School division requirements.</w:t>
      </w:r>
    </w:p>
    <w:p w14:paraId="40AFB2DB" w14:textId="6F200880" w:rsidR="00546B0E" w:rsidRPr="000F1804" w:rsidRDefault="00067615"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 xml:space="preserve">Understand and meet the developmental </w:t>
      </w:r>
      <w:r w:rsidR="007D36DD" w:rsidRPr="000F1804">
        <w:rPr>
          <w:rFonts w:asciiTheme="minorHAnsi" w:hAnsiTheme="minorHAnsi" w:cstheme="minorHAnsi"/>
        </w:rPr>
        <w:t xml:space="preserve">and academic </w:t>
      </w:r>
      <w:r w:rsidRPr="000F1804">
        <w:rPr>
          <w:rFonts w:asciiTheme="minorHAnsi" w:hAnsiTheme="minorHAnsi" w:cstheme="minorHAnsi"/>
        </w:rPr>
        <w:t xml:space="preserve">needs of </w:t>
      </w:r>
      <w:r w:rsidR="006213CD" w:rsidRPr="000F1804">
        <w:rPr>
          <w:rFonts w:asciiTheme="minorHAnsi" w:hAnsiTheme="minorHAnsi" w:cstheme="minorHAnsi"/>
        </w:rPr>
        <w:t>Middle School students</w:t>
      </w:r>
      <w:r w:rsidRPr="000F1804">
        <w:rPr>
          <w:rFonts w:asciiTheme="minorHAnsi" w:hAnsiTheme="minorHAnsi" w:cstheme="minorHAnsi"/>
        </w:rPr>
        <w:t xml:space="preserve"> of varying academic</w:t>
      </w:r>
      <w:r w:rsidR="002976A9" w:rsidRPr="000F1804">
        <w:rPr>
          <w:rFonts w:asciiTheme="minorHAnsi" w:hAnsiTheme="minorHAnsi" w:cstheme="minorHAnsi"/>
        </w:rPr>
        <w:t>, social and emotional</w:t>
      </w:r>
      <w:r w:rsidRPr="000F1804">
        <w:rPr>
          <w:rFonts w:asciiTheme="minorHAnsi" w:hAnsiTheme="minorHAnsi" w:cstheme="minorHAnsi"/>
        </w:rPr>
        <w:t xml:space="preserve"> abilities.</w:t>
      </w:r>
      <w:r w:rsidR="00EC224D" w:rsidRPr="000F1804">
        <w:rPr>
          <w:rFonts w:asciiTheme="minorHAnsi" w:hAnsiTheme="minorHAnsi" w:cstheme="minorHAnsi"/>
        </w:rPr>
        <w:t xml:space="preserve"> Differentiate instruction to </w:t>
      </w:r>
      <w:r w:rsidR="00546B0E" w:rsidRPr="000F1804">
        <w:rPr>
          <w:rFonts w:asciiTheme="minorHAnsi" w:hAnsiTheme="minorHAnsi" w:cstheme="minorHAnsi"/>
        </w:rPr>
        <w:t>meet individual student needs.</w:t>
      </w:r>
    </w:p>
    <w:p w14:paraId="0B62D9AA" w14:textId="77777777" w:rsidR="00D224DC" w:rsidRPr="000F1804" w:rsidRDefault="00D224DC"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 xml:space="preserve">Adapt instructional strategies to accommodate the needs of students with diagnosed learning differences according to the accommodations outlined on Student Support Plans. </w:t>
      </w:r>
    </w:p>
    <w:p w14:paraId="2F6D50C1" w14:textId="325931F4" w:rsidR="00EC224D" w:rsidRPr="000F1804" w:rsidRDefault="00546B0E"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Provide feedback to students and parents using a variety of tools including progress and grade reports, in-person and video conferences, phone calls, emails, and one-on-one meetings</w:t>
      </w:r>
      <w:r w:rsidR="009B3F90" w:rsidRPr="000F1804">
        <w:rPr>
          <w:rFonts w:asciiTheme="minorHAnsi" w:hAnsiTheme="minorHAnsi" w:cstheme="minorHAnsi"/>
        </w:rPr>
        <w:t>. The teacher is expected to write thoughtful, meaningful</w:t>
      </w:r>
      <w:r w:rsidR="00CC6F54" w:rsidRPr="000F1804">
        <w:rPr>
          <w:rFonts w:asciiTheme="minorHAnsi" w:hAnsiTheme="minorHAnsi" w:cstheme="minorHAnsi"/>
        </w:rPr>
        <w:t>,</w:t>
      </w:r>
      <w:r w:rsidR="009B3F90" w:rsidRPr="000F1804">
        <w:rPr>
          <w:rFonts w:asciiTheme="minorHAnsi" w:hAnsiTheme="minorHAnsi" w:cstheme="minorHAnsi"/>
        </w:rPr>
        <w:t xml:space="preserve"> and well-articulated comments that reflect students’ progress and give specific direction for growth.</w:t>
      </w:r>
    </w:p>
    <w:p w14:paraId="0FBFC3BF" w14:textId="79661991" w:rsidR="009B3F90" w:rsidRPr="000F1804" w:rsidRDefault="009B3F90"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Maintain daily lesson plans and effectively use the Student Information System, Learning Management System, and various other</w:t>
      </w:r>
      <w:r w:rsidR="007D36DD" w:rsidRPr="000F1804">
        <w:rPr>
          <w:rFonts w:asciiTheme="minorHAnsi" w:hAnsiTheme="minorHAnsi" w:cstheme="minorHAnsi"/>
        </w:rPr>
        <w:t xml:space="preserve"> online</w:t>
      </w:r>
      <w:r w:rsidRPr="000F1804">
        <w:rPr>
          <w:rFonts w:asciiTheme="minorHAnsi" w:hAnsiTheme="minorHAnsi" w:cstheme="minorHAnsi"/>
        </w:rPr>
        <w:t xml:space="preserve"> tools. The teacher is expected to electronically record attendance</w:t>
      </w:r>
      <w:r w:rsidR="007D36DD" w:rsidRPr="000F1804">
        <w:rPr>
          <w:rFonts w:asciiTheme="minorHAnsi" w:hAnsiTheme="minorHAnsi" w:cstheme="minorHAnsi"/>
        </w:rPr>
        <w:t xml:space="preserve">, </w:t>
      </w:r>
      <w:r w:rsidR="000F64E4" w:rsidRPr="000F1804">
        <w:rPr>
          <w:rFonts w:asciiTheme="minorHAnsi" w:hAnsiTheme="minorHAnsi" w:cstheme="minorHAnsi"/>
        </w:rPr>
        <w:t>gradebooks,</w:t>
      </w:r>
      <w:r w:rsidR="007D36DD" w:rsidRPr="000F1804">
        <w:rPr>
          <w:rFonts w:asciiTheme="minorHAnsi" w:hAnsiTheme="minorHAnsi" w:cstheme="minorHAnsi"/>
        </w:rPr>
        <w:t xml:space="preserve"> and reports.</w:t>
      </w:r>
    </w:p>
    <w:p w14:paraId="4AC542BD" w14:textId="01FD714F" w:rsidR="009B3F90" w:rsidRPr="000F1804" w:rsidRDefault="009B3F90"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Attend and contribute to regular grade‐level, vertical, divisional</w:t>
      </w:r>
      <w:r w:rsidR="000F64E4" w:rsidRPr="000F1804">
        <w:rPr>
          <w:rFonts w:asciiTheme="minorHAnsi" w:hAnsiTheme="minorHAnsi" w:cstheme="minorHAnsi"/>
        </w:rPr>
        <w:t>,</w:t>
      </w:r>
      <w:r w:rsidRPr="000F1804">
        <w:rPr>
          <w:rFonts w:asciiTheme="minorHAnsi" w:hAnsiTheme="minorHAnsi" w:cstheme="minorHAnsi"/>
        </w:rPr>
        <w:t xml:space="preserve"> and all-employee meetings.</w:t>
      </w:r>
    </w:p>
    <w:p w14:paraId="0C9E2A06" w14:textId="4119E2D3" w:rsidR="009B3F90" w:rsidRPr="000F1804" w:rsidRDefault="009B3F90"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Fulfill other duties as assigned</w:t>
      </w:r>
      <w:r w:rsidR="007D36DD" w:rsidRPr="000F1804">
        <w:rPr>
          <w:rFonts w:asciiTheme="minorHAnsi" w:hAnsiTheme="minorHAnsi" w:cstheme="minorHAnsi"/>
        </w:rPr>
        <w:t>,</w:t>
      </w:r>
      <w:r w:rsidRPr="000F1804">
        <w:rPr>
          <w:rFonts w:asciiTheme="minorHAnsi" w:hAnsiTheme="minorHAnsi" w:cstheme="minorHAnsi"/>
        </w:rPr>
        <w:t xml:space="preserve"> such as lunch</w:t>
      </w:r>
      <w:r w:rsidR="002E5ADA" w:rsidRPr="000F1804">
        <w:rPr>
          <w:rFonts w:asciiTheme="minorHAnsi" w:hAnsiTheme="minorHAnsi" w:cstheme="minorHAnsi"/>
        </w:rPr>
        <w:t>, recess</w:t>
      </w:r>
      <w:r w:rsidR="00D227C6" w:rsidRPr="000F1804">
        <w:rPr>
          <w:rFonts w:asciiTheme="minorHAnsi" w:hAnsiTheme="minorHAnsi" w:cstheme="minorHAnsi"/>
        </w:rPr>
        <w:t>,</w:t>
      </w:r>
      <w:r w:rsidRPr="000F1804">
        <w:rPr>
          <w:rFonts w:asciiTheme="minorHAnsi" w:hAnsiTheme="minorHAnsi" w:cstheme="minorHAnsi"/>
        </w:rPr>
        <w:t xml:space="preserve"> </w:t>
      </w:r>
      <w:r w:rsidR="00825762" w:rsidRPr="000F1804">
        <w:rPr>
          <w:rFonts w:asciiTheme="minorHAnsi" w:hAnsiTheme="minorHAnsi" w:cstheme="minorHAnsi"/>
        </w:rPr>
        <w:t xml:space="preserve">study hall, </w:t>
      </w:r>
      <w:r w:rsidRPr="000F1804">
        <w:rPr>
          <w:rFonts w:asciiTheme="minorHAnsi" w:hAnsiTheme="minorHAnsi" w:cstheme="minorHAnsi"/>
        </w:rPr>
        <w:t>and</w:t>
      </w:r>
      <w:r w:rsidR="00825762" w:rsidRPr="000F1804">
        <w:rPr>
          <w:rFonts w:asciiTheme="minorHAnsi" w:hAnsiTheme="minorHAnsi" w:cstheme="minorHAnsi"/>
        </w:rPr>
        <w:t>/or</w:t>
      </w:r>
      <w:r w:rsidRPr="000F1804">
        <w:rPr>
          <w:rFonts w:asciiTheme="minorHAnsi" w:hAnsiTheme="minorHAnsi" w:cstheme="minorHAnsi"/>
        </w:rPr>
        <w:t xml:space="preserve"> carpool duty.</w:t>
      </w:r>
      <w:r w:rsidR="00E62E7A" w:rsidRPr="000F1804">
        <w:rPr>
          <w:rFonts w:asciiTheme="minorHAnsi" w:hAnsiTheme="minorHAnsi" w:cstheme="minorHAnsi"/>
        </w:rPr>
        <w:t xml:space="preserve"> Participate fully in the School community through club sponsorship, coaching, </w:t>
      </w:r>
      <w:r w:rsidR="00825762" w:rsidRPr="000F1804">
        <w:rPr>
          <w:rFonts w:asciiTheme="minorHAnsi" w:hAnsiTheme="minorHAnsi" w:cstheme="minorHAnsi"/>
        </w:rPr>
        <w:t xml:space="preserve">event attendance, </w:t>
      </w:r>
      <w:r w:rsidR="00E62E7A" w:rsidRPr="000F1804">
        <w:rPr>
          <w:rFonts w:asciiTheme="minorHAnsi" w:hAnsiTheme="minorHAnsi" w:cstheme="minorHAnsi"/>
        </w:rPr>
        <w:t xml:space="preserve">or </w:t>
      </w:r>
      <w:r w:rsidR="00825762" w:rsidRPr="000F1804">
        <w:rPr>
          <w:rFonts w:asciiTheme="minorHAnsi" w:hAnsiTheme="minorHAnsi" w:cstheme="minorHAnsi"/>
        </w:rPr>
        <w:t xml:space="preserve">by </w:t>
      </w:r>
      <w:r w:rsidR="00E62E7A" w:rsidRPr="000F1804">
        <w:rPr>
          <w:rFonts w:asciiTheme="minorHAnsi" w:hAnsiTheme="minorHAnsi" w:cstheme="minorHAnsi"/>
        </w:rPr>
        <w:t>other means</w:t>
      </w:r>
      <w:r w:rsidR="00214FF2">
        <w:rPr>
          <w:rFonts w:asciiTheme="minorHAnsi" w:hAnsiTheme="minorHAnsi" w:cstheme="minorHAnsi"/>
        </w:rPr>
        <w:t>, such as the formation and sponsorship of an extracurricular choir.</w:t>
      </w:r>
    </w:p>
    <w:p w14:paraId="2ABEE818" w14:textId="32B95E3F" w:rsidR="00546B0E" w:rsidRPr="000F1804" w:rsidRDefault="00EC224D" w:rsidP="0067589F">
      <w:pPr>
        <w:numPr>
          <w:ilvl w:val="0"/>
          <w:numId w:val="7"/>
        </w:numPr>
        <w:spacing w:before="120" w:after="120"/>
        <w:jc w:val="left"/>
        <w:rPr>
          <w:rFonts w:asciiTheme="minorHAnsi" w:hAnsiTheme="minorHAnsi" w:cstheme="minorHAnsi"/>
        </w:rPr>
      </w:pPr>
      <w:r w:rsidRPr="000F1804">
        <w:rPr>
          <w:rFonts w:asciiTheme="minorHAnsi" w:hAnsiTheme="minorHAnsi" w:cstheme="minorHAnsi"/>
        </w:rPr>
        <w:t xml:space="preserve">Adapt curriculum and </w:t>
      </w:r>
      <w:r w:rsidR="002976A9" w:rsidRPr="000F1804">
        <w:rPr>
          <w:rFonts w:asciiTheme="minorHAnsi" w:hAnsiTheme="minorHAnsi" w:cstheme="minorHAnsi"/>
        </w:rPr>
        <w:t>instructional</w:t>
      </w:r>
      <w:r w:rsidRPr="000F1804">
        <w:rPr>
          <w:rFonts w:asciiTheme="minorHAnsi" w:hAnsiTheme="minorHAnsi" w:cstheme="minorHAnsi"/>
        </w:rPr>
        <w:t xml:space="preserve"> modalities as necessary based on whether learning is taking place on campus, at home</w:t>
      </w:r>
      <w:r w:rsidR="00D227C6" w:rsidRPr="000F1804">
        <w:rPr>
          <w:rFonts w:asciiTheme="minorHAnsi" w:hAnsiTheme="minorHAnsi" w:cstheme="minorHAnsi"/>
        </w:rPr>
        <w:t>,</w:t>
      </w:r>
      <w:r w:rsidRPr="000F1804">
        <w:rPr>
          <w:rFonts w:asciiTheme="minorHAnsi" w:hAnsiTheme="minorHAnsi" w:cstheme="minorHAnsi"/>
        </w:rPr>
        <w:t xml:space="preserve"> or in a hybrid</w:t>
      </w:r>
      <w:r w:rsidR="00482252" w:rsidRPr="000F1804">
        <w:rPr>
          <w:rFonts w:asciiTheme="minorHAnsi" w:hAnsiTheme="minorHAnsi" w:cstheme="minorHAnsi"/>
        </w:rPr>
        <w:t>/blended</w:t>
      </w:r>
      <w:r w:rsidRPr="000F1804">
        <w:rPr>
          <w:rFonts w:asciiTheme="minorHAnsi" w:hAnsiTheme="minorHAnsi" w:cstheme="minorHAnsi"/>
        </w:rPr>
        <w:t xml:space="preserve"> environment. Demonstrate technical proficiency and the ability to plan, </w:t>
      </w:r>
      <w:r w:rsidR="002976A9" w:rsidRPr="000F1804">
        <w:rPr>
          <w:rFonts w:asciiTheme="minorHAnsi" w:hAnsiTheme="minorHAnsi" w:cstheme="minorHAnsi"/>
        </w:rPr>
        <w:t>organize, teach</w:t>
      </w:r>
      <w:r w:rsidR="00900387" w:rsidRPr="000F1804">
        <w:rPr>
          <w:rFonts w:asciiTheme="minorHAnsi" w:hAnsiTheme="minorHAnsi" w:cstheme="minorHAnsi"/>
        </w:rPr>
        <w:t>,</w:t>
      </w:r>
      <w:r w:rsidR="002976A9" w:rsidRPr="000F1804">
        <w:rPr>
          <w:rFonts w:asciiTheme="minorHAnsi" w:hAnsiTheme="minorHAnsi" w:cstheme="minorHAnsi"/>
        </w:rPr>
        <w:t xml:space="preserve"> and communicate in person</w:t>
      </w:r>
      <w:r w:rsidR="00482252" w:rsidRPr="000F1804">
        <w:rPr>
          <w:rFonts w:asciiTheme="minorHAnsi" w:hAnsiTheme="minorHAnsi" w:cstheme="minorHAnsi"/>
        </w:rPr>
        <w:t xml:space="preserve">, to a blended in-person/online class, and </w:t>
      </w:r>
      <w:r w:rsidR="009069B2" w:rsidRPr="000F1804">
        <w:rPr>
          <w:rFonts w:asciiTheme="minorHAnsi" w:hAnsiTheme="minorHAnsi" w:cstheme="minorHAnsi"/>
        </w:rPr>
        <w:t xml:space="preserve">in </w:t>
      </w:r>
      <w:r w:rsidR="002976A9" w:rsidRPr="000F1804">
        <w:rPr>
          <w:rFonts w:asciiTheme="minorHAnsi" w:hAnsiTheme="minorHAnsi" w:cstheme="minorHAnsi"/>
        </w:rPr>
        <w:t>synchronous and asynchronous online environments.</w:t>
      </w:r>
    </w:p>
    <w:p w14:paraId="79DAB5A1" w14:textId="7FB2D273" w:rsidR="008E02F6" w:rsidRPr="000F1804" w:rsidRDefault="008E02F6" w:rsidP="0067589F">
      <w:pPr>
        <w:spacing w:before="120" w:after="120"/>
        <w:jc w:val="left"/>
        <w:rPr>
          <w:rFonts w:asciiTheme="minorHAnsi" w:hAnsiTheme="minorHAnsi" w:cstheme="minorHAnsi"/>
          <w:b/>
          <w:bCs/>
        </w:rPr>
      </w:pPr>
      <w:r w:rsidRPr="000F1804">
        <w:rPr>
          <w:rFonts w:asciiTheme="minorHAnsi" w:hAnsiTheme="minorHAnsi" w:cstheme="minorHAnsi"/>
          <w:b/>
          <w:bCs/>
        </w:rPr>
        <w:t>O</w:t>
      </w:r>
      <w:r w:rsidR="002976A9" w:rsidRPr="000F1804">
        <w:rPr>
          <w:rFonts w:asciiTheme="minorHAnsi" w:hAnsiTheme="minorHAnsi" w:cstheme="minorHAnsi"/>
          <w:b/>
          <w:bCs/>
        </w:rPr>
        <w:t>pportunities</w:t>
      </w:r>
      <w:r w:rsidR="00D07F25" w:rsidRPr="000F1804">
        <w:rPr>
          <w:rFonts w:asciiTheme="minorHAnsi" w:hAnsiTheme="minorHAnsi" w:cstheme="minorHAnsi"/>
          <w:b/>
          <w:bCs/>
        </w:rPr>
        <w:t xml:space="preserve"> and</w:t>
      </w:r>
      <w:r w:rsidR="002976A9" w:rsidRPr="000F1804">
        <w:rPr>
          <w:rFonts w:asciiTheme="minorHAnsi" w:hAnsiTheme="minorHAnsi" w:cstheme="minorHAnsi"/>
          <w:b/>
          <w:bCs/>
        </w:rPr>
        <w:t xml:space="preserve"> Challenges</w:t>
      </w:r>
    </w:p>
    <w:p w14:paraId="6F34F49D" w14:textId="6EBCEBC0" w:rsidR="000B2E43" w:rsidRPr="000F1804" w:rsidRDefault="000B2E43" w:rsidP="0067589F">
      <w:pPr>
        <w:spacing w:before="120" w:after="120"/>
        <w:jc w:val="left"/>
        <w:rPr>
          <w:rFonts w:asciiTheme="minorHAnsi" w:hAnsiTheme="minorHAnsi" w:cstheme="minorHAnsi"/>
        </w:rPr>
      </w:pPr>
      <w:r w:rsidRPr="000F1804">
        <w:rPr>
          <w:rFonts w:asciiTheme="minorHAnsi" w:hAnsiTheme="minorHAnsi" w:cstheme="minorHAnsi"/>
        </w:rPr>
        <w:t xml:space="preserve">The </w:t>
      </w:r>
      <w:r w:rsidR="00321676">
        <w:rPr>
          <w:rFonts w:asciiTheme="minorHAnsi" w:hAnsiTheme="minorHAnsi" w:cstheme="minorHAnsi"/>
        </w:rPr>
        <w:t xml:space="preserve">Fine Arts Director and </w:t>
      </w:r>
      <w:r w:rsidR="00815683" w:rsidRPr="000F1804">
        <w:rPr>
          <w:rFonts w:asciiTheme="minorHAnsi" w:hAnsiTheme="minorHAnsi" w:cstheme="minorHAnsi"/>
        </w:rPr>
        <w:t xml:space="preserve">Middle School </w:t>
      </w:r>
      <w:r w:rsidR="00321676">
        <w:rPr>
          <w:rFonts w:asciiTheme="minorHAnsi" w:hAnsiTheme="minorHAnsi" w:cstheme="minorHAnsi"/>
        </w:rPr>
        <w:t>M</w:t>
      </w:r>
      <w:r w:rsidR="00754F09" w:rsidRPr="000F1804">
        <w:rPr>
          <w:rFonts w:asciiTheme="minorHAnsi" w:hAnsiTheme="minorHAnsi" w:cstheme="minorHAnsi"/>
        </w:rPr>
        <w:t>usic</w:t>
      </w:r>
      <w:r w:rsidRPr="000F1804">
        <w:rPr>
          <w:rFonts w:asciiTheme="minorHAnsi" w:hAnsiTheme="minorHAnsi" w:cstheme="minorHAnsi"/>
        </w:rPr>
        <w:t xml:space="preserve"> </w:t>
      </w:r>
      <w:r w:rsidR="00321676">
        <w:rPr>
          <w:rFonts w:asciiTheme="minorHAnsi" w:hAnsiTheme="minorHAnsi" w:cstheme="minorHAnsi"/>
        </w:rPr>
        <w:t>T</w:t>
      </w:r>
      <w:r w:rsidRPr="000F1804">
        <w:rPr>
          <w:rFonts w:asciiTheme="minorHAnsi" w:hAnsiTheme="minorHAnsi" w:cstheme="minorHAnsi"/>
        </w:rPr>
        <w:t xml:space="preserve">eacher </w:t>
      </w:r>
      <w:r w:rsidR="00821B44" w:rsidRPr="000F1804">
        <w:rPr>
          <w:rFonts w:asciiTheme="minorHAnsi" w:hAnsiTheme="minorHAnsi" w:cstheme="minorHAnsi"/>
        </w:rPr>
        <w:t xml:space="preserve">contributes to </w:t>
      </w:r>
      <w:r w:rsidR="00321676">
        <w:rPr>
          <w:rFonts w:asciiTheme="minorHAnsi" w:hAnsiTheme="minorHAnsi" w:cstheme="minorHAnsi"/>
        </w:rPr>
        <w:t xml:space="preserve">the cohesiveness of the Arts at St. John’s and to </w:t>
      </w:r>
      <w:r w:rsidR="00821B44" w:rsidRPr="000F1804">
        <w:rPr>
          <w:rFonts w:asciiTheme="minorHAnsi" w:hAnsiTheme="minorHAnsi" w:cstheme="minorHAnsi"/>
        </w:rPr>
        <w:t xml:space="preserve">the </w:t>
      </w:r>
      <w:r w:rsidR="00621303" w:rsidRPr="000F1804">
        <w:rPr>
          <w:rFonts w:asciiTheme="minorHAnsi" w:hAnsiTheme="minorHAnsi" w:cstheme="minorHAnsi"/>
        </w:rPr>
        <w:t>development of students’ music- and performance-related skills</w:t>
      </w:r>
      <w:r w:rsidR="00B66B89" w:rsidRPr="000F1804">
        <w:rPr>
          <w:rFonts w:asciiTheme="minorHAnsi" w:hAnsiTheme="minorHAnsi" w:cstheme="minorHAnsi"/>
        </w:rPr>
        <w:t>. The teacher maintains</w:t>
      </w:r>
      <w:r w:rsidR="00E16C4C" w:rsidRPr="000F1804">
        <w:rPr>
          <w:rFonts w:asciiTheme="minorHAnsi" w:hAnsiTheme="minorHAnsi" w:cstheme="minorHAnsi"/>
        </w:rPr>
        <w:t xml:space="preserve"> </w:t>
      </w:r>
      <w:r w:rsidR="00321676">
        <w:rPr>
          <w:rFonts w:asciiTheme="minorHAnsi" w:hAnsiTheme="minorHAnsi" w:cstheme="minorHAnsi"/>
        </w:rPr>
        <w:t>professional, collaborative</w:t>
      </w:r>
      <w:r w:rsidR="00580359">
        <w:rPr>
          <w:rFonts w:asciiTheme="minorHAnsi" w:hAnsiTheme="minorHAnsi" w:cstheme="minorHAnsi"/>
        </w:rPr>
        <w:t xml:space="preserve"> </w:t>
      </w:r>
      <w:r w:rsidR="00321676">
        <w:rPr>
          <w:rFonts w:asciiTheme="minorHAnsi" w:hAnsiTheme="minorHAnsi" w:cstheme="minorHAnsi"/>
        </w:rPr>
        <w:t>relationships with colleagues</w:t>
      </w:r>
      <w:r w:rsidR="00580359">
        <w:rPr>
          <w:rFonts w:asciiTheme="minorHAnsi" w:hAnsiTheme="minorHAnsi" w:cstheme="minorHAnsi"/>
        </w:rPr>
        <w:t xml:space="preserve"> and creates </w:t>
      </w:r>
      <w:r w:rsidR="00E16C4C" w:rsidRPr="000F1804">
        <w:rPr>
          <w:rFonts w:asciiTheme="minorHAnsi" w:hAnsiTheme="minorHAnsi" w:cstheme="minorHAnsi"/>
        </w:rPr>
        <w:t>classroom and rehearsal environments that positively support the contributions of each student.</w:t>
      </w:r>
      <w:r w:rsidRPr="000F1804">
        <w:rPr>
          <w:rFonts w:asciiTheme="minorHAnsi" w:hAnsiTheme="minorHAnsi" w:cstheme="minorHAnsi"/>
        </w:rPr>
        <w:t xml:space="preserve"> The teacher must:</w:t>
      </w:r>
    </w:p>
    <w:p w14:paraId="25D4C20E" w14:textId="2E857818" w:rsidR="00546B0E" w:rsidRPr="000F1804" w:rsidRDefault="009B3F90" w:rsidP="0067589F">
      <w:pPr>
        <w:numPr>
          <w:ilvl w:val="0"/>
          <w:numId w:val="11"/>
        </w:numPr>
        <w:spacing w:before="120" w:after="120"/>
        <w:jc w:val="left"/>
        <w:rPr>
          <w:rFonts w:asciiTheme="minorHAnsi" w:hAnsiTheme="minorHAnsi" w:cstheme="minorHAnsi"/>
        </w:rPr>
      </w:pPr>
      <w:r w:rsidRPr="000F1804">
        <w:rPr>
          <w:rFonts w:asciiTheme="minorHAnsi" w:hAnsiTheme="minorHAnsi" w:cstheme="minorHAnsi"/>
        </w:rPr>
        <w:t>Model</w:t>
      </w:r>
      <w:r w:rsidR="00546B0E" w:rsidRPr="000F1804">
        <w:rPr>
          <w:rFonts w:asciiTheme="minorHAnsi" w:hAnsiTheme="minorHAnsi" w:cstheme="minorHAnsi"/>
        </w:rPr>
        <w:t xml:space="preserve"> the </w:t>
      </w:r>
      <w:r w:rsidR="00BC1B25" w:rsidRPr="000F1804">
        <w:rPr>
          <w:rFonts w:asciiTheme="minorHAnsi" w:hAnsiTheme="minorHAnsi" w:cstheme="minorHAnsi"/>
        </w:rPr>
        <w:t>St. John’s Code of respect, responsibility, honesty</w:t>
      </w:r>
      <w:r w:rsidR="000615D0" w:rsidRPr="000F1804">
        <w:rPr>
          <w:rFonts w:asciiTheme="minorHAnsi" w:hAnsiTheme="minorHAnsi" w:cstheme="minorHAnsi"/>
        </w:rPr>
        <w:t>,</w:t>
      </w:r>
      <w:r w:rsidR="00BC1B25" w:rsidRPr="000F1804">
        <w:rPr>
          <w:rFonts w:asciiTheme="minorHAnsi" w:hAnsiTheme="minorHAnsi" w:cstheme="minorHAnsi"/>
        </w:rPr>
        <w:t xml:space="preserve"> and car</w:t>
      </w:r>
      <w:r w:rsidR="00546B0E" w:rsidRPr="000F1804">
        <w:rPr>
          <w:rFonts w:asciiTheme="minorHAnsi" w:hAnsiTheme="minorHAnsi" w:cstheme="minorHAnsi"/>
        </w:rPr>
        <w:t xml:space="preserve">e. </w:t>
      </w:r>
    </w:p>
    <w:p w14:paraId="6E255BC4" w14:textId="77777777" w:rsidR="00546B0E" w:rsidRPr="000F1804" w:rsidRDefault="009B3F90" w:rsidP="0067589F">
      <w:pPr>
        <w:numPr>
          <w:ilvl w:val="0"/>
          <w:numId w:val="11"/>
        </w:numPr>
        <w:spacing w:before="120" w:after="120"/>
        <w:jc w:val="left"/>
        <w:rPr>
          <w:rFonts w:asciiTheme="minorHAnsi" w:hAnsiTheme="minorHAnsi" w:cstheme="minorHAnsi"/>
        </w:rPr>
      </w:pPr>
      <w:r w:rsidRPr="000F1804">
        <w:rPr>
          <w:rFonts w:asciiTheme="minorHAnsi" w:hAnsiTheme="minorHAnsi" w:cstheme="minorHAnsi"/>
        </w:rPr>
        <w:t>Demonstrate clarity in verbal and written communication.</w:t>
      </w:r>
    </w:p>
    <w:p w14:paraId="2A3E4F63" w14:textId="11C0C816" w:rsidR="009B3F90" w:rsidRPr="000F1804" w:rsidRDefault="009B3F90" w:rsidP="0067589F">
      <w:pPr>
        <w:numPr>
          <w:ilvl w:val="0"/>
          <w:numId w:val="11"/>
        </w:numPr>
        <w:spacing w:before="120" w:after="120"/>
        <w:jc w:val="left"/>
        <w:rPr>
          <w:rFonts w:asciiTheme="minorHAnsi" w:hAnsiTheme="minorHAnsi" w:cstheme="minorHAnsi"/>
        </w:rPr>
      </w:pPr>
      <w:r w:rsidRPr="000F1804">
        <w:rPr>
          <w:rFonts w:asciiTheme="minorHAnsi" w:hAnsiTheme="minorHAnsi" w:cstheme="minorHAnsi"/>
        </w:rPr>
        <w:t>Demonstrate strong listening skills</w:t>
      </w:r>
      <w:r w:rsidR="00D713F9" w:rsidRPr="000F1804">
        <w:rPr>
          <w:rFonts w:asciiTheme="minorHAnsi" w:hAnsiTheme="minorHAnsi" w:cstheme="minorHAnsi"/>
        </w:rPr>
        <w:t>, with the ability to work collaboratively with students, parents, and colleagues.</w:t>
      </w:r>
    </w:p>
    <w:p w14:paraId="547F8082" w14:textId="0EB16F08" w:rsidR="00D713F9" w:rsidRPr="000F1804" w:rsidRDefault="00D713F9" w:rsidP="0067589F">
      <w:pPr>
        <w:numPr>
          <w:ilvl w:val="0"/>
          <w:numId w:val="11"/>
        </w:numPr>
        <w:spacing w:before="120" w:after="120"/>
        <w:jc w:val="left"/>
        <w:rPr>
          <w:rFonts w:asciiTheme="minorHAnsi" w:hAnsiTheme="minorHAnsi" w:cstheme="minorHAnsi"/>
        </w:rPr>
      </w:pPr>
      <w:r w:rsidRPr="000F1804">
        <w:rPr>
          <w:rFonts w:asciiTheme="minorHAnsi" w:hAnsiTheme="minorHAnsi" w:cstheme="minorHAnsi"/>
        </w:rPr>
        <w:lastRenderedPageBreak/>
        <w:t xml:space="preserve">Share a passion for </w:t>
      </w:r>
      <w:r w:rsidR="00580359">
        <w:rPr>
          <w:rFonts w:asciiTheme="minorHAnsi" w:hAnsiTheme="minorHAnsi" w:cstheme="minorHAnsi"/>
        </w:rPr>
        <w:t>Arts</w:t>
      </w:r>
      <w:r w:rsidRPr="000F1804">
        <w:rPr>
          <w:rFonts w:asciiTheme="minorHAnsi" w:hAnsiTheme="minorHAnsi" w:cstheme="minorHAnsi"/>
        </w:rPr>
        <w:t xml:space="preserve"> education, as well as a commitment to helping students develop their </w:t>
      </w:r>
      <w:r w:rsidR="0055580B">
        <w:rPr>
          <w:rFonts w:asciiTheme="minorHAnsi" w:hAnsiTheme="minorHAnsi" w:cstheme="minorHAnsi"/>
        </w:rPr>
        <w:t xml:space="preserve">artistic </w:t>
      </w:r>
      <w:r w:rsidRPr="000F1804">
        <w:rPr>
          <w:rFonts w:asciiTheme="minorHAnsi" w:hAnsiTheme="minorHAnsi" w:cstheme="minorHAnsi"/>
        </w:rPr>
        <w:t xml:space="preserve">abilities and </w:t>
      </w:r>
      <w:r w:rsidR="0055580B">
        <w:rPr>
          <w:rFonts w:asciiTheme="minorHAnsi" w:hAnsiTheme="minorHAnsi" w:cstheme="minorHAnsi"/>
        </w:rPr>
        <w:t xml:space="preserve">an </w:t>
      </w:r>
      <w:r w:rsidRPr="000F1804">
        <w:rPr>
          <w:rFonts w:asciiTheme="minorHAnsi" w:hAnsiTheme="minorHAnsi" w:cstheme="minorHAnsi"/>
        </w:rPr>
        <w:t xml:space="preserve">appreciation for diverse </w:t>
      </w:r>
      <w:r w:rsidR="0055580B">
        <w:rPr>
          <w:rFonts w:asciiTheme="minorHAnsi" w:hAnsiTheme="minorHAnsi" w:cstheme="minorHAnsi"/>
        </w:rPr>
        <w:t xml:space="preserve">artistic </w:t>
      </w:r>
      <w:r w:rsidRPr="000F1804">
        <w:rPr>
          <w:rFonts w:asciiTheme="minorHAnsi" w:hAnsiTheme="minorHAnsi" w:cstheme="minorHAnsi"/>
        </w:rPr>
        <w:t>traditions.</w:t>
      </w:r>
    </w:p>
    <w:p w14:paraId="33785312" w14:textId="2DAB2801" w:rsidR="008E02F6" w:rsidRPr="000F1804" w:rsidRDefault="00D575A3" w:rsidP="0067589F">
      <w:pPr>
        <w:numPr>
          <w:ilvl w:val="0"/>
          <w:numId w:val="11"/>
        </w:numPr>
        <w:spacing w:before="120" w:after="120"/>
        <w:jc w:val="left"/>
        <w:rPr>
          <w:rFonts w:asciiTheme="minorHAnsi" w:hAnsiTheme="minorHAnsi" w:cstheme="minorHAnsi"/>
        </w:rPr>
      </w:pPr>
      <w:r w:rsidRPr="000F1804">
        <w:rPr>
          <w:rFonts w:asciiTheme="minorHAnsi" w:hAnsiTheme="minorHAnsi" w:cstheme="minorHAnsi"/>
        </w:rPr>
        <w:t>Embrace the School’s Episcopal</w:t>
      </w:r>
      <w:r w:rsidR="00B05B89" w:rsidRPr="000F1804">
        <w:rPr>
          <w:rFonts w:asciiTheme="minorHAnsi" w:hAnsiTheme="minorHAnsi" w:cstheme="minorHAnsi"/>
        </w:rPr>
        <w:t xml:space="preserve"> </w:t>
      </w:r>
      <w:r w:rsidR="00D713F9" w:rsidRPr="000F1804">
        <w:rPr>
          <w:rFonts w:asciiTheme="minorHAnsi" w:hAnsiTheme="minorHAnsi" w:cstheme="minorHAnsi"/>
        </w:rPr>
        <w:t>I</w:t>
      </w:r>
      <w:r w:rsidR="00B05B89" w:rsidRPr="000F1804">
        <w:rPr>
          <w:rFonts w:asciiTheme="minorHAnsi" w:hAnsiTheme="minorHAnsi" w:cstheme="minorHAnsi"/>
        </w:rPr>
        <w:t>dentity, ethos</w:t>
      </w:r>
      <w:r w:rsidR="00D227C6" w:rsidRPr="000F1804">
        <w:rPr>
          <w:rFonts w:asciiTheme="minorHAnsi" w:hAnsiTheme="minorHAnsi" w:cstheme="minorHAnsi"/>
        </w:rPr>
        <w:t>,</w:t>
      </w:r>
      <w:r w:rsidR="00B05B89" w:rsidRPr="000F1804">
        <w:rPr>
          <w:rFonts w:asciiTheme="minorHAnsi" w:hAnsiTheme="minorHAnsi" w:cstheme="minorHAnsi"/>
        </w:rPr>
        <w:t xml:space="preserve"> and commitment to respecting the dignity of each individual</w:t>
      </w:r>
      <w:r w:rsidR="009B3F90" w:rsidRPr="000F1804">
        <w:rPr>
          <w:rFonts w:asciiTheme="minorHAnsi" w:hAnsiTheme="minorHAnsi" w:cstheme="minorHAnsi"/>
        </w:rPr>
        <w:t>.</w:t>
      </w:r>
    </w:p>
    <w:p w14:paraId="2A17A5AB" w14:textId="77777777" w:rsidR="002976A9" w:rsidRPr="000F1804" w:rsidRDefault="002976A9" w:rsidP="0067589F">
      <w:pPr>
        <w:spacing w:before="120" w:after="120"/>
        <w:jc w:val="left"/>
        <w:rPr>
          <w:rFonts w:asciiTheme="minorHAnsi" w:hAnsiTheme="minorHAnsi" w:cstheme="minorHAnsi"/>
          <w:b/>
          <w:bCs/>
        </w:rPr>
      </w:pPr>
      <w:r w:rsidRPr="000F1804">
        <w:rPr>
          <w:rFonts w:asciiTheme="minorHAnsi" w:hAnsiTheme="minorHAnsi" w:cstheme="minorHAnsi"/>
          <w:b/>
          <w:bCs/>
        </w:rPr>
        <w:t>Growth Mindset</w:t>
      </w:r>
    </w:p>
    <w:p w14:paraId="16975DDD" w14:textId="5492DEB7" w:rsidR="0025788D" w:rsidRPr="000F1804" w:rsidRDefault="0025788D" w:rsidP="0067589F">
      <w:pPr>
        <w:numPr>
          <w:ilvl w:val="0"/>
          <w:numId w:val="12"/>
        </w:numPr>
        <w:spacing w:before="120" w:after="120"/>
        <w:jc w:val="left"/>
        <w:rPr>
          <w:rFonts w:asciiTheme="minorHAnsi" w:hAnsiTheme="minorHAnsi" w:cstheme="minorHAnsi"/>
        </w:rPr>
      </w:pPr>
      <w:r w:rsidRPr="000F1804">
        <w:rPr>
          <w:rFonts w:asciiTheme="minorHAnsi" w:hAnsiTheme="minorHAnsi" w:cstheme="minorHAnsi"/>
        </w:rPr>
        <w:t xml:space="preserve">Collaborate with colleagues on the development of curriculum and </w:t>
      </w:r>
      <w:r w:rsidR="00D227C6" w:rsidRPr="000F1804">
        <w:rPr>
          <w:rFonts w:asciiTheme="minorHAnsi" w:hAnsiTheme="minorHAnsi" w:cstheme="minorHAnsi"/>
        </w:rPr>
        <w:t xml:space="preserve">in the </w:t>
      </w:r>
      <w:r w:rsidRPr="000F1804">
        <w:rPr>
          <w:rFonts w:asciiTheme="minorHAnsi" w:hAnsiTheme="minorHAnsi" w:cstheme="minorHAnsi"/>
        </w:rPr>
        <w:t>practice of instructional strategies.</w:t>
      </w:r>
    </w:p>
    <w:p w14:paraId="47F8B74F" w14:textId="77777777" w:rsidR="0025788D" w:rsidRPr="000F1804" w:rsidRDefault="0025788D" w:rsidP="0067589F">
      <w:pPr>
        <w:numPr>
          <w:ilvl w:val="0"/>
          <w:numId w:val="12"/>
        </w:numPr>
        <w:spacing w:before="120" w:after="120"/>
        <w:jc w:val="left"/>
        <w:rPr>
          <w:rFonts w:asciiTheme="minorHAnsi" w:hAnsiTheme="minorHAnsi" w:cstheme="minorHAnsi"/>
        </w:rPr>
      </w:pPr>
      <w:r w:rsidRPr="000F1804">
        <w:rPr>
          <w:rFonts w:asciiTheme="minorHAnsi" w:hAnsiTheme="minorHAnsi" w:cstheme="minorHAnsi"/>
        </w:rPr>
        <w:t>Leverage the knowledge, skills, and abilities of the Student Formation Team in support of students’ academic, social, and emotional needs.</w:t>
      </w:r>
    </w:p>
    <w:p w14:paraId="2B9D2B3D" w14:textId="77777777" w:rsidR="0025788D" w:rsidRPr="000F1804" w:rsidRDefault="0025788D" w:rsidP="0067589F">
      <w:pPr>
        <w:numPr>
          <w:ilvl w:val="0"/>
          <w:numId w:val="12"/>
        </w:numPr>
        <w:spacing w:before="120" w:after="120"/>
        <w:jc w:val="left"/>
        <w:rPr>
          <w:rFonts w:asciiTheme="minorHAnsi" w:hAnsiTheme="minorHAnsi" w:cstheme="minorHAnsi"/>
        </w:rPr>
      </w:pPr>
      <w:r w:rsidRPr="000F1804">
        <w:rPr>
          <w:rFonts w:asciiTheme="minorHAnsi" w:hAnsiTheme="minorHAnsi" w:cstheme="minorHAnsi"/>
        </w:rPr>
        <w:t>Pursue growth in relevant technology skills.</w:t>
      </w:r>
    </w:p>
    <w:p w14:paraId="47909F52" w14:textId="77777777" w:rsidR="0025788D" w:rsidRPr="000F1804" w:rsidRDefault="0025788D" w:rsidP="0067589F">
      <w:pPr>
        <w:numPr>
          <w:ilvl w:val="0"/>
          <w:numId w:val="12"/>
        </w:numPr>
        <w:spacing w:before="120" w:after="120"/>
        <w:jc w:val="left"/>
        <w:rPr>
          <w:rFonts w:asciiTheme="minorHAnsi" w:hAnsiTheme="minorHAnsi" w:cstheme="minorHAnsi"/>
        </w:rPr>
      </w:pPr>
      <w:r w:rsidRPr="000F1804">
        <w:rPr>
          <w:rFonts w:asciiTheme="minorHAnsi" w:hAnsiTheme="minorHAnsi" w:cstheme="minorHAnsi"/>
        </w:rPr>
        <w:t>Network with peers at other local and national independent and Episcopal schools.</w:t>
      </w:r>
    </w:p>
    <w:p w14:paraId="123CF6AA" w14:textId="6691394D" w:rsidR="0025788D" w:rsidRPr="000F1804" w:rsidRDefault="0025788D" w:rsidP="0067589F">
      <w:pPr>
        <w:pStyle w:val="ListParagraph"/>
        <w:numPr>
          <w:ilvl w:val="0"/>
          <w:numId w:val="12"/>
        </w:numPr>
        <w:tabs>
          <w:tab w:val="left" w:pos="90"/>
        </w:tabs>
        <w:spacing w:before="120" w:after="120"/>
        <w:contextualSpacing w:val="0"/>
        <w:jc w:val="left"/>
        <w:rPr>
          <w:rFonts w:asciiTheme="minorHAnsi" w:eastAsia="Times New Roman" w:hAnsiTheme="minorHAnsi" w:cstheme="minorHAnsi"/>
          <w:color w:val="000000"/>
        </w:rPr>
      </w:pPr>
      <w:r w:rsidRPr="000F1804">
        <w:rPr>
          <w:rFonts w:asciiTheme="minorHAnsi" w:eastAsia="Times New Roman" w:hAnsiTheme="minorHAnsi" w:cstheme="minorHAnsi"/>
          <w:color w:val="000000"/>
        </w:rPr>
        <w:t>Demonstrate commitment to personal and professional growth</w:t>
      </w:r>
      <w:r w:rsidR="00E16C4C" w:rsidRPr="000F1804">
        <w:rPr>
          <w:rFonts w:asciiTheme="minorHAnsi" w:eastAsia="Times New Roman" w:hAnsiTheme="minorHAnsi" w:cstheme="minorHAnsi"/>
          <w:color w:val="000000"/>
        </w:rPr>
        <w:t>, including the ability</w:t>
      </w:r>
      <w:r w:rsidRPr="000F1804">
        <w:rPr>
          <w:rFonts w:asciiTheme="minorHAnsi" w:eastAsia="Times New Roman" w:hAnsiTheme="minorHAnsi" w:cstheme="minorHAnsi"/>
          <w:color w:val="000000"/>
        </w:rPr>
        <w:t xml:space="preserve"> to meaningfully receive, reflect on, and apply feedback to one’s professional growth. </w:t>
      </w:r>
      <w:r w:rsidR="00214FF2">
        <w:rPr>
          <w:rFonts w:asciiTheme="minorHAnsi" w:eastAsia="Times New Roman" w:hAnsiTheme="minorHAnsi" w:cstheme="minorHAnsi"/>
          <w:color w:val="000000"/>
        </w:rPr>
        <w:t>Maintain membership in arts-affiliated organizations.</w:t>
      </w:r>
    </w:p>
    <w:p w14:paraId="47CFA47C" w14:textId="303DD5EA" w:rsidR="0025788D" w:rsidRPr="000F1804" w:rsidRDefault="0025788D" w:rsidP="0067589F">
      <w:pPr>
        <w:numPr>
          <w:ilvl w:val="0"/>
          <w:numId w:val="12"/>
        </w:numPr>
        <w:spacing w:before="120" w:after="120"/>
        <w:jc w:val="left"/>
        <w:rPr>
          <w:rFonts w:asciiTheme="minorHAnsi" w:hAnsiTheme="minorHAnsi" w:cstheme="minorHAnsi"/>
        </w:rPr>
      </w:pPr>
      <w:r w:rsidRPr="000F1804">
        <w:rPr>
          <w:rFonts w:asciiTheme="minorHAnsi" w:hAnsiTheme="minorHAnsi" w:cstheme="minorHAnsi"/>
        </w:rPr>
        <w:t xml:space="preserve">Attend conferences and professional meetings to remain current with </w:t>
      </w:r>
      <w:r w:rsidR="00E16C4C" w:rsidRPr="000F1804">
        <w:rPr>
          <w:rFonts w:asciiTheme="minorHAnsi" w:hAnsiTheme="minorHAnsi" w:cstheme="minorHAnsi"/>
        </w:rPr>
        <w:t xml:space="preserve">music </w:t>
      </w:r>
      <w:r w:rsidRPr="000F1804">
        <w:rPr>
          <w:rFonts w:asciiTheme="minorHAnsi" w:hAnsiTheme="minorHAnsi" w:cstheme="minorHAnsi"/>
        </w:rPr>
        <w:t>curriculum, instructional strategies, culturally responsive instruction, and social and emotional learning.</w:t>
      </w:r>
    </w:p>
    <w:p w14:paraId="2F8B164F" w14:textId="73CB7529" w:rsidR="002976A9" w:rsidRPr="000F1804" w:rsidRDefault="002976A9" w:rsidP="0067589F">
      <w:pPr>
        <w:spacing w:before="120" w:after="120"/>
        <w:jc w:val="left"/>
        <w:rPr>
          <w:rFonts w:asciiTheme="minorHAnsi" w:hAnsiTheme="minorHAnsi" w:cstheme="minorHAnsi"/>
          <w:b/>
        </w:rPr>
      </w:pPr>
      <w:r w:rsidRPr="000F1804">
        <w:rPr>
          <w:rFonts w:asciiTheme="minorHAnsi" w:hAnsiTheme="minorHAnsi" w:cstheme="minorHAnsi"/>
          <w:b/>
        </w:rPr>
        <w:t>Qualifications</w:t>
      </w:r>
    </w:p>
    <w:p w14:paraId="24A53CA2" w14:textId="0B9B1651" w:rsidR="002218B0" w:rsidRDefault="002218B0" w:rsidP="0067589F">
      <w:pPr>
        <w:numPr>
          <w:ilvl w:val="0"/>
          <w:numId w:val="9"/>
        </w:numPr>
        <w:spacing w:before="120" w:after="120"/>
        <w:jc w:val="left"/>
        <w:rPr>
          <w:rFonts w:asciiTheme="minorHAnsi" w:hAnsiTheme="minorHAnsi" w:cstheme="minorHAnsi"/>
        </w:rPr>
      </w:pPr>
      <w:r w:rsidRPr="000F1804">
        <w:rPr>
          <w:rFonts w:asciiTheme="minorHAnsi" w:hAnsiTheme="minorHAnsi" w:cstheme="minorHAnsi"/>
        </w:rPr>
        <w:t>A Bachelor’s degree</w:t>
      </w:r>
      <w:r w:rsidR="000578ED" w:rsidRPr="000F1804">
        <w:rPr>
          <w:rFonts w:asciiTheme="minorHAnsi" w:hAnsiTheme="minorHAnsi" w:cstheme="minorHAnsi"/>
        </w:rPr>
        <w:t xml:space="preserve"> in </w:t>
      </w:r>
      <w:r w:rsidR="002C07F2" w:rsidRPr="000F1804">
        <w:rPr>
          <w:rFonts w:asciiTheme="minorHAnsi" w:hAnsiTheme="minorHAnsi" w:cstheme="minorHAnsi"/>
        </w:rPr>
        <w:t>music education or performance required;</w:t>
      </w:r>
      <w:r w:rsidRPr="000F1804">
        <w:rPr>
          <w:rFonts w:asciiTheme="minorHAnsi" w:hAnsiTheme="minorHAnsi" w:cstheme="minorHAnsi"/>
        </w:rPr>
        <w:t xml:space="preserve"> an advanced degree preferred</w:t>
      </w:r>
      <w:r w:rsidR="00E16C4C" w:rsidRPr="000F1804">
        <w:rPr>
          <w:rFonts w:asciiTheme="minorHAnsi" w:hAnsiTheme="minorHAnsi" w:cstheme="minorHAnsi"/>
        </w:rPr>
        <w:t>.</w:t>
      </w:r>
    </w:p>
    <w:p w14:paraId="59B1ADBB" w14:textId="0050B4EC" w:rsidR="000C639B" w:rsidRDefault="000C639B" w:rsidP="0067589F">
      <w:pPr>
        <w:numPr>
          <w:ilvl w:val="0"/>
          <w:numId w:val="9"/>
        </w:numPr>
        <w:spacing w:before="120" w:after="120"/>
        <w:jc w:val="left"/>
        <w:rPr>
          <w:rFonts w:asciiTheme="minorHAnsi" w:hAnsiTheme="minorHAnsi" w:cstheme="minorHAnsi"/>
        </w:rPr>
      </w:pPr>
      <w:r>
        <w:rPr>
          <w:rFonts w:asciiTheme="minorHAnsi" w:hAnsiTheme="minorHAnsi" w:cstheme="minorHAnsi"/>
        </w:rPr>
        <w:t xml:space="preserve">Experience leading a team of faculty and building </w:t>
      </w:r>
      <w:r w:rsidR="002A44F2">
        <w:rPr>
          <w:rFonts w:asciiTheme="minorHAnsi" w:hAnsiTheme="minorHAnsi" w:cstheme="minorHAnsi"/>
        </w:rPr>
        <w:t>collaborative working relationships with adults and students.</w:t>
      </w:r>
    </w:p>
    <w:p w14:paraId="713B5918" w14:textId="0A16FCFA" w:rsidR="002E104B" w:rsidRPr="000F1804" w:rsidRDefault="002E104B" w:rsidP="002E104B">
      <w:pPr>
        <w:numPr>
          <w:ilvl w:val="0"/>
          <w:numId w:val="9"/>
        </w:numPr>
        <w:spacing w:before="120" w:after="120"/>
        <w:jc w:val="left"/>
        <w:rPr>
          <w:rFonts w:asciiTheme="minorHAnsi" w:hAnsiTheme="minorHAnsi" w:cstheme="minorHAnsi"/>
        </w:rPr>
      </w:pPr>
      <w:r>
        <w:rPr>
          <w:rFonts w:asciiTheme="minorHAnsi" w:eastAsia="Times New Roman" w:hAnsiTheme="minorHAnsi" w:cstheme="minorHAnsi"/>
        </w:rPr>
        <w:t>Ability to manage competing priorities</w:t>
      </w:r>
      <w:r w:rsidR="00921CC2">
        <w:rPr>
          <w:rFonts w:asciiTheme="minorHAnsi" w:eastAsia="Times New Roman" w:hAnsiTheme="minorHAnsi" w:cstheme="minorHAnsi"/>
        </w:rPr>
        <w:t xml:space="preserve">, communicate and delegate effectively, </w:t>
      </w:r>
      <w:r w:rsidR="005D54EA">
        <w:rPr>
          <w:rFonts w:asciiTheme="minorHAnsi" w:eastAsia="Times New Roman" w:hAnsiTheme="minorHAnsi" w:cstheme="minorHAnsi"/>
        </w:rPr>
        <w:t xml:space="preserve">lead tasks and projects to completion, solicit and reflect on feedback, and adjust </w:t>
      </w:r>
      <w:r w:rsidR="00755511">
        <w:rPr>
          <w:rFonts w:asciiTheme="minorHAnsi" w:eastAsia="Times New Roman" w:hAnsiTheme="minorHAnsi" w:cstheme="minorHAnsi"/>
        </w:rPr>
        <w:t>programs and plans as needed</w:t>
      </w:r>
      <w:r w:rsidR="005D54EA">
        <w:rPr>
          <w:rFonts w:asciiTheme="minorHAnsi" w:eastAsia="Times New Roman" w:hAnsiTheme="minorHAnsi" w:cstheme="minorHAnsi"/>
        </w:rPr>
        <w:t>.</w:t>
      </w:r>
    </w:p>
    <w:p w14:paraId="4567D522" w14:textId="6B151030" w:rsidR="002C07F2" w:rsidRPr="00D94DD0" w:rsidRDefault="002C07F2" w:rsidP="0067589F">
      <w:pPr>
        <w:numPr>
          <w:ilvl w:val="0"/>
          <w:numId w:val="9"/>
        </w:numPr>
        <w:spacing w:before="120" w:after="120"/>
        <w:jc w:val="left"/>
        <w:rPr>
          <w:rFonts w:asciiTheme="minorHAnsi" w:hAnsiTheme="minorHAnsi" w:cstheme="minorHAnsi"/>
        </w:rPr>
      </w:pPr>
      <w:r w:rsidRPr="000F1804">
        <w:rPr>
          <w:rFonts w:asciiTheme="minorHAnsi" w:eastAsia="Times New Roman" w:hAnsiTheme="minorHAnsi" w:cstheme="minorHAnsi"/>
        </w:rPr>
        <w:t xml:space="preserve">Two-to-four </w:t>
      </w:r>
      <w:r w:rsidRPr="002B5853">
        <w:rPr>
          <w:rFonts w:asciiTheme="minorHAnsi" w:eastAsia="Times New Roman" w:hAnsiTheme="minorHAnsi" w:cstheme="minorHAnsi"/>
        </w:rPr>
        <w:t xml:space="preserve">years of </w:t>
      </w:r>
      <w:r w:rsidR="00D713F9" w:rsidRPr="000F1804">
        <w:rPr>
          <w:rFonts w:asciiTheme="minorHAnsi" w:eastAsia="Times New Roman" w:hAnsiTheme="minorHAnsi" w:cstheme="minorHAnsi"/>
        </w:rPr>
        <w:t xml:space="preserve">experience teaching </w:t>
      </w:r>
      <w:r w:rsidRPr="002B5853">
        <w:rPr>
          <w:rFonts w:asciiTheme="minorHAnsi" w:eastAsia="Times New Roman" w:hAnsiTheme="minorHAnsi" w:cstheme="minorHAnsi"/>
        </w:rPr>
        <w:t>music</w:t>
      </w:r>
      <w:r w:rsidRPr="000F1804">
        <w:rPr>
          <w:rFonts w:asciiTheme="minorHAnsi" w:eastAsia="Times New Roman" w:hAnsiTheme="minorHAnsi" w:cstheme="minorHAnsi"/>
        </w:rPr>
        <w:t xml:space="preserve">, preferably in </w:t>
      </w:r>
      <w:r w:rsidR="00D713F9" w:rsidRPr="000F1804">
        <w:rPr>
          <w:rFonts w:asciiTheme="minorHAnsi" w:eastAsia="Times New Roman" w:hAnsiTheme="minorHAnsi" w:cstheme="minorHAnsi"/>
        </w:rPr>
        <w:t xml:space="preserve">a </w:t>
      </w:r>
      <w:r w:rsidRPr="000F1804">
        <w:rPr>
          <w:rFonts w:asciiTheme="minorHAnsi" w:eastAsia="Times New Roman" w:hAnsiTheme="minorHAnsi" w:cstheme="minorHAnsi"/>
        </w:rPr>
        <w:t xml:space="preserve">school environment with </w:t>
      </w:r>
      <w:r w:rsidR="00D713F9" w:rsidRPr="000F1804">
        <w:rPr>
          <w:rFonts w:asciiTheme="minorHAnsi" w:eastAsia="Times New Roman" w:hAnsiTheme="minorHAnsi" w:cstheme="minorHAnsi"/>
        </w:rPr>
        <w:t>pre- and early-adolescent</w:t>
      </w:r>
      <w:r w:rsidRPr="000F1804">
        <w:rPr>
          <w:rFonts w:asciiTheme="minorHAnsi" w:eastAsia="Times New Roman" w:hAnsiTheme="minorHAnsi" w:cstheme="minorHAnsi"/>
        </w:rPr>
        <w:t xml:space="preserve"> students</w:t>
      </w:r>
      <w:r w:rsidR="00D713F9" w:rsidRPr="000F1804">
        <w:rPr>
          <w:rFonts w:asciiTheme="minorHAnsi" w:eastAsia="Times New Roman" w:hAnsiTheme="minorHAnsi" w:cstheme="minorHAnsi"/>
        </w:rPr>
        <w:t>.</w:t>
      </w:r>
    </w:p>
    <w:p w14:paraId="6517D0F7" w14:textId="6C44654F" w:rsidR="008B144A" w:rsidRDefault="00907027" w:rsidP="0067589F">
      <w:pPr>
        <w:numPr>
          <w:ilvl w:val="0"/>
          <w:numId w:val="9"/>
        </w:numPr>
        <w:spacing w:before="120" w:after="120"/>
        <w:jc w:val="left"/>
        <w:rPr>
          <w:rFonts w:asciiTheme="minorHAnsi" w:hAnsiTheme="minorHAnsi" w:cstheme="minorHAnsi"/>
        </w:rPr>
      </w:pPr>
      <w:r>
        <w:rPr>
          <w:rFonts w:asciiTheme="minorHAnsi" w:hAnsiTheme="minorHAnsi" w:cstheme="minorHAnsi"/>
        </w:rPr>
        <w:t>K</w:t>
      </w:r>
      <w:r w:rsidRPr="00907027">
        <w:rPr>
          <w:rFonts w:eastAsia="Times New Roman"/>
        </w:rPr>
        <w:t>nowledge/competence in developing healthy vocal techniques and proper classroom instrument techniques in young musicians</w:t>
      </w:r>
      <w:r w:rsidR="00814D4F">
        <w:rPr>
          <w:rFonts w:eastAsia="Times New Roman"/>
        </w:rPr>
        <w:t xml:space="preserve"> is required.</w:t>
      </w:r>
    </w:p>
    <w:p w14:paraId="5F9B17E5" w14:textId="77777777" w:rsidR="00814D4F" w:rsidRPr="00814D4F" w:rsidRDefault="00907027" w:rsidP="0067589F">
      <w:pPr>
        <w:numPr>
          <w:ilvl w:val="0"/>
          <w:numId w:val="9"/>
        </w:numPr>
        <w:spacing w:before="120" w:after="120"/>
        <w:jc w:val="left"/>
        <w:rPr>
          <w:rFonts w:asciiTheme="minorHAnsi" w:hAnsiTheme="minorHAnsi" w:cstheme="minorHAnsi"/>
        </w:rPr>
      </w:pPr>
      <w:r w:rsidRPr="008B144A">
        <w:rPr>
          <w:rFonts w:eastAsia="Times New Roman"/>
        </w:rPr>
        <w:t>Background training and certification in a major method of music education</w:t>
      </w:r>
      <w:r w:rsidR="00814D4F">
        <w:rPr>
          <w:rFonts w:eastAsia="Times New Roman"/>
        </w:rPr>
        <w:t xml:space="preserve"> (</w:t>
      </w:r>
      <w:r w:rsidRPr="008B144A">
        <w:rPr>
          <w:rFonts w:eastAsia="Times New Roman"/>
        </w:rPr>
        <w:t>i.e.</w:t>
      </w:r>
      <w:r w:rsidR="00814D4F">
        <w:rPr>
          <w:rFonts w:eastAsia="Times New Roman"/>
        </w:rPr>
        <w:t>,</w:t>
      </w:r>
      <w:r w:rsidRPr="008B144A">
        <w:rPr>
          <w:rFonts w:eastAsia="Times New Roman"/>
        </w:rPr>
        <w:t xml:space="preserve"> the Kodaly or Orff methods</w:t>
      </w:r>
      <w:r w:rsidR="00814D4F">
        <w:rPr>
          <w:rFonts w:eastAsia="Times New Roman"/>
        </w:rPr>
        <w:t>)</w:t>
      </w:r>
      <w:r w:rsidRPr="008B144A">
        <w:rPr>
          <w:rFonts w:eastAsia="Times New Roman"/>
        </w:rPr>
        <w:t xml:space="preserve"> is desired.</w:t>
      </w:r>
    </w:p>
    <w:p w14:paraId="5B5B321C" w14:textId="28F028C8" w:rsidR="00907027" w:rsidRPr="008B144A" w:rsidRDefault="00907027" w:rsidP="0067589F">
      <w:pPr>
        <w:numPr>
          <w:ilvl w:val="0"/>
          <w:numId w:val="9"/>
        </w:numPr>
        <w:spacing w:before="120" w:after="120"/>
        <w:jc w:val="left"/>
        <w:rPr>
          <w:rFonts w:asciiTheme="minorHAnsi" w:hAnsiTheme="minorHAnsi" w:cstheme="minorHAnsi"/>
        </w:rPr>
      </w:pPr>
      <w:r w:rsidRPr="008B144A">
        <w:rPr>
          <w:rFonts w:eastAsia="Times New Roman"/>
        </w:rPr>
        <w:t xml:space="preserve">Piano accompaniment skills and experience conducting small choral and instrumental ensembles </w:t>
      </w:r>
      <w:r w:rsidR="00814D4F">
        <w:rPr>
          <w:rFonts w:eastAsia="Times New Roman"/>
        </w:rPr>
        <w:t>are</w:t>
      </w:r>
      <w:r w:rsidRPr="008B144A">
        <w:rPr>
          <w:rFonts w:eastAsia="Times New Roman"/>
        </w:rPr>
        <w:t xml:space="preserve"> preferred</w:t>
      </w:r>
      <w:r w:rsidR="008B144A">
        <w:rPr>
          <w:rFonts w:eastAsia="Times New Roman"/>
        </w:rPr>
        <w:t>.</w:t>
      </w:r>
    </w:p>
    <w:p w14:paraId="00B0B1EB" w14:textId="7BEABE12" w:rsidR="002C07F2" w:rsidRPr="000F1804" w:rsidRDefault="002C07F2" w:rsidP="0067589F">
      <w:pPr>
        <w:numPr>
          <w:ilvl w:val="0"/>
          <w:numId w:val="9"/>
        </w:numPr>
        <w:spacing w:before="120" w:after="120"/>
        <w:jc w:val="left"/>
        <w:rPr>
          <w:rFonts w:asciiTheme="minorHAnsi" w:hAnsiTheme="minorHAnsi" w:cstheme="minorHAnsi"/>
        </w:rPr>
      </w:pPr>
      <w:r w:rsidRPr="000F1804">
        <w:rPr>
          <w:rFonts w:asciiTheme="minorHAnsi" w:hAnsiTheme="minorHAnsi" w:cstheme="minorHAnsi"/>
        </w:rPr>
        <w:t>Knowledge of and experience with multicultural music forms from around the world</w:t>
      </w:r>
      <w:r w:rsidR="00D713F9" w:rsidRPr="000F1804">
        <w:rPr>
          <w:rFonts w:asciiTheme="minorHAnsi" w:hAnsiTheme="minorHAnsi" w:cstheme="minorHAnsi"/>
        </w:rPr>
        <w:t>.</w:t>
      </w:r>
    </w:p>
    <w:p w14:paraId="7572D6FF" w14:textId="409594F8" w:rsidR="00015182" w:rsidRPr="000F1804" w:rsidRDefault="008D3944" w:rsidP="0067589F">
      <w:pPr>
        <w:numPr>
          <w:ilvl w:val="0"/>
          <w:numId w:val="9"/>
        </w:numPr>
        <w:spacing w:before="120" w:after="120"/>
        <w:jc w:val="left"/>
        <w:rPr>
          <w:rFonts w:asciiTheme="minorHAnsi" w:hAnsiTheme="minorHAnsi" w:cstheme="minorHAnsi"/>
        </w:rPr>
      </w:pPr>
      <w:r w:rsidRPr="000F1804">
        <w:rPr>
          <w:rFonts w:asciiTheme="minorHAnsi" w:hAnsiTheme="minorHAnsi" w:cstheme="minorHAnsi"/>
        </w:rPr>
        <w:lastRenderedPageBreak/>
        <w:t>Demonstrated ability to design and deliver lessons in hybrid</w:t>
      </w:r>
      <w:r w:rsidR="00E537B6" w:rsidRPr="000F1804">
        <w:rPr>
          <w:rFonts w:asciiTheme="minorHAnsi" w:hAnsiTheme="minorHAnsi" w:cstheme="minorHAnsi"/>
        </w:rPr>
        <w:t>/blended</w:t>
      </w:r>
      <w:r w:rsidRPr="000F1804">
        <w:rPr>
          <w:rFonts w:asciiTheme="minorHAnsi" w:hAnsiTheme="minorHAnsi" w:cstheme="minorHAnsi"/>
        </w:rPr>
        <w:t xml:space="preserve"> </w:t>
      </w:r>
      <w:r w:rsidR="0083666B" w:rsidRPr="000F1804">
        <w:rPr>
          <w:rFonts w:asciiTheme="minorHAnsi" w:hAnsiTheme="minorHAnsi" w:cstheme="minorHAnsi"/>
        </w:rPr>
        <w:t xml:space="preserve">and </w:t>
      </w:r>
      <w:r w:rsidRPr="000F1804">
        <w:rPr>
          <w:rFonts w:asciiTheme="minorHAnsi" w:hAnsiTheme="minorHAnsi" w:cstheme="minorHAnsi"/>
        </w:rPr>
        <w:t xml:space="preserve">online </w:t>
      </w:r>
      <w:r w:rsidR="008666F6" w:rsidRPr="000F1804">
        <w:rPr>
          <w:rFonts w:asciiTheme="minorHAnsi" w:hAnsiTheme="minorHAnsi" w:cstheme="minorHAnsi"/>
        </w:rPr>
        <w:t>learning environment</w:t>
      </w:r>
      <w:r w:rsidR="0083666B" w:rsidRPr="000F1804">
        <w:rPr>
          <w:rFonts w:asciiTheme="minorHAnsi" w:hAnsiTheme="minorHAnsi" w:cstheme="minorHAnsi"/>
        </w:rPr>
        <w:t>s</w:t>
      </w:r>
      <w:r w:rsidR="00214FF2">
        <w:rPr>
          <w:rFonts w:asciiTheme="minorHAnsi" w:hAnsiTheme="minorHAnsi" w:cstheme="minorHAnsi"/>
        </w:rPr>
        <w:t>.</w:t>
      </w:r>
    </w:p>
    <w:p w14:paraId="3EF0038E" w14:textId="4580D498" w:rsidR="008666F6" w:rsidRPr="000F1804" w:rsidRDefault="008666F6" w:rsidP="0067589F">
      <w:pPr>
        <w:numPr>
          <w:ilvl w:val="0"/>
          <w:numId w:val="9"/>
        </w:numPr>
        <w:spacing w:before="120" w:after="120"/>
        <w:jc w:val="left"/>
        <w:rPr>
          <w:rFonts w:asciiTheme="minorHAnsi" w:hAnsiTheme="minorHAnsi" w:cstheme="minorHAnsi"/>
        </w:rPr>
      </w:pPr>
      <w:r w:rsidRPr="000F1804">
        <w:rPr>
          <w:rFonts w:asciiTheme="minorHAnsi" w:hAnsiTheme="minorHAnsi" w:cstheme="minorHAnsi"/>
        </w:rPr>
        <w:t>M</w:t>
      </w:r>
      <w:r w:rsidR="002218B0" w:rsidRPr="000F1804">
        <w:rPr>
          <w:rFonts w:asciiTheme="minorHAnsi" w:hAnsiTheme="minorHAnsi" w:cstheme="minorHAnsi"/>
        </w:rPr>
        <w:t xml:space="preserve">ust meet minimum technology proficiency standards, </w:t>
      </w:r>
      <w:r w:rsidR="00823C4E" w:rsidRPr="000F1804">
        <w:rPr>
          <w:rFonts w:asciiTheme="minorHAnsi" w:hAnsiTheme="minorHAnsi" w:cstheme="minorHAnsi"/>
        </w:rPr>
        <w:t>including the ability to work in online</w:t>
      </w:r>
      <w:r w:rsidR="001537DB" w:rsidRPr="000F1804">
        <w:rPr>
          <w:rFonts w:asciiTheme="minorHAnsi" w:hAnsiTheme="minorHAnsi" w:cstheme="minorHAnsi"/>
        </w:rPr>
        <w:t xml:space="preserve"> Student Information and </w:t>
      </w:r>
      <w:r w:rsidR="00823C4E" w:rsidRPr="000F1804">
        <w:rPr>
          <w:rFonts w:asciiTheme="minorHAnsi" w:hAnsiTheme="minorHAnsi" w:cstheme="minorHAnsi"/>
        </w:rPr>
        <w:t>Learning Management System</w:t>
      </w:r>
      <w:r w:rsidR="001537DB" w:rsidRPr="000F1804">
        <w:rPr>
          <w:rFonts w:asciiTheme="minorHAnsi" w:hAnsiTheme="minorHAnsi" w:cstheme="minorHAnsi"/>
        </w:rPr>
        <w:t>s</w:t>
      </w:r>
      <w:r w:rsidR="006F6DA8" w:rsidRPr="000F1804">
        <w:rPr>
          <w:rFonts w:asciiTheme="minorHAnsi" w:hAnsiTheme="minorHAnsi" w:cstheme="minorHAnsi"/>
        </w:rPr>
        <w:t>,</w:t>
      </w:r>
      <w:r w:rsidR="00823C4E" w:rsidRPr="000F1804">
        <w:rPr>
          <w:rFonts w:asciiTheme="minorHAnsi" w:hAnsiTheme="minorHAnsi" w:cstheme="minorHAnsi"/>
        </w:rPr>
        <w:t xml:space="preserve"> </w:t>
      </w:r>
      <w:r w:rsidR="006F6DA8" w:rsidRPr="000F1804">
        <w:rPr>
          <w:rFonts w:asciiTheme="minorHAnsi" w:hAnsiTheme="minorHAnsi" w:cstheme="minorHAnsi"/>
        </w:rPr>
        <w:t>to</w:t>
      </w:r>
      <w:r w:rsidR="00823C4E" w:rsidRPr="000F1804">
        <w:rPr>
          <w:rFonts w:asciiTheme="minorHAnsi" w:hAnsiTheme="minorHAnsi" w:cstheme="minorHAnsi"/>
        </w:rPr>
        <w:t xml:space="preserve"> schedule</w:t>
      </w:r>
      <w:r w:rsidR="006F6DA8" w:rsidRPr="000F1804">
        <w:rPr>
          <w:rFonts w:asciiTheme="minorHAnsi" w:hAnsiTheme="minorHAnsi" w:cstheme="minorHAnsi"/>
        </w:rPr>
        <w:t xml:space="preserve"> </w:t>
      </w:r>
      <w:r w:rsidR="00206D0C" w:rsidRPr="000F1804">
        <w:rPr>
          <w:rFonts w:asciiTheme="minorHAnsi" w:hAnsiTheme="minorHAnsi" w:cstheme="minorHAnsi"/>
        </w:rPr>
        <w:t xml:space="preserve">and conduct classes via Microsoft Teams and Zoom, and </w:t>
      </w:r>
      <w:r w:rsidR="006F6DA8" w:rsidRPr="000F1804">
        <w:rPr>
          <w:rFonts w:asciiTheme="minorHAnsi" w:hAnsiTheme="minorHAnsi" w:cstheme="minorHAnsi"/>
        </w:rPr>
        <w:t xml:space="preserve">to </w:t>
      </w:r>
      <w:r w:rsidR="00206D0C" w:rsidRPr="000F1804">
        <w:rPr>
          <w:rFonts w:asciiTheme="minorHAnsi" w:hAnsiTheme="minorHAnsi" w:cstheme="minorHAnsi"/>
        </w:rPr>
        <w:t>use the Microsoft 365 suite</w:t>
      </w:r>
      <w:r w:rsidR="00214FF2">
        <w:rPr>
          <w:rFonts w:asciiTheme="minorHAnsi" w:hAnsiTheme="minorHAnsi" w:cstheme="minorHAnsi"/>
        </w:rPr>
        <w:t>.</w:t>
      </w:r>
    </w:p>
    <w:p w14:paraId="792527DD" w14:textId="77777777" w:rsidR="002976A9" w:rsidRPr="000F1804" w:rsidRDefault="002976A9" w:rsidP="0067589F">
      <w:pPr>
        <w:spacing w:before="120" w:after="120"/>
        <w:jc w:val="left"/>
        <w:rPr>
          <w:rFonts w:asciiTheme="minorHAnsi" w:hAnsiTheme="minorHAnsi" w:cstheme="minorHAnsi"/>
          <w:b/>
          <w:bCs/>
        </w:rPr>
      </w:pPr>
      <w:r w:rsidRPr="000F1804">
        <w:rPr>
          <w:rFonts w:asciiTheme="minorHAnsi" w:hAnsiTheme="minorHAnsi" w:cstheme="minorHAnsi"/>
          <w:b/>
          <w:bCs/>
        </w:rPr>
        <w:t>Physical Requirements</w:t>
      </w:r>
    </w:p>
    <w:p w14:paraId="21774538" w14:textId="77777777" w:rsidR="00BC1B25" w:rsidRPr="000F1804" w:rsidRDefault="002976A9" w:rsidP="0067589F">
      <w:pPr>
        <w:numPr>
          <w:ilvl w:val="0"/>
          <w:numId w:val="10"/>
        </w:numPr>
        <w:spacing w:before="120" w:after="120"/>
        <w:jc w:val="left"/>
        <w:rPr>
          <w:rFonts w:asciiTheme="minorHAnsi" w:hAnsiTheme="minorHAnsi" w:cstheme="minorHAnsi"/>
        </w:rPr>
      </w:pPr>
      <w:r w:rsidRPr="000F1804">
        <w:rPr>
          <w:rFonts w:asciiTheme="minorHAnsi" w:hAnsiTheme="minorHAnsi" w:cstheme="minorHAnsi"/>
        </w:rPr>
        <w:t>Ability to lift approximately</w:t>
      </w:r>
      <w:r w:rsidR="00BC1B25" w:rsidRPr="000F1804">
        <w:rPr>
          <w:rFonts w:asciiTheme="minorHAnsi" w:hAnsiTheme="minorHAnsi" w:cstheme="minorHAnsi"/>
        </w:rPr>
        <w:t xml:space="preserve"> </w:t>
      </w:r>
      <w:r w:rsidRPr="000F1804">
        <w:rPr>
          <w:rFonts w:asciiTheme="minorHAnsi" w:hAnsiTheme="minorHAnsi" w:cstheme="minorHAnsi"/>
        </w:rPr>
        <w:t>30 lbs.</w:t>
      </w:r>
    </w:p>
    <w:p w14:paraId="77A7399A" w14:textId="77777777" w:rsidR="00BC1B25" w:rsidRPr="000F1804" w:rsidRDefault="002976A9" w:rsidP="0067589F">
      <w:pPr>
        <w:numPr>
          <w:ilvl w:val="0"/>
          <w:numId w:val="10"/>
        </w:numPr>
        <w:spacing w:before="120" w:after="120"/>
        <w:jc w:val="left"/>
        <w:rPr>
          <w:rFonts w:asciiTheme="minorHAnsi" w:hAnsiTheme="minorHAnsi" w:cstheme="minorHAnsi"/>
        </w:rPr>
      </w:pPr>
      <w:r w:rsidRPr="000F1804">
        <w:rPr>
          <w:rFonts w:asciiTheme="minorHAnsi" w:hAnsiTheme="minorHAnsi" w:cstheme="minorHAnsi"/>
        </w:rPr>
        <w:t>Ability to work for extended periods of time, including weeknights and weekend</w:t>
      </w:r>
      <w:r w:rsidR="00BC1B25" w:rsidRPr="000F1804">
        <w:rPr>
          <w:rFonts w:asciiTheme="minorHAnsi" w:hAnsiTheme="minorHAnsi" w:cstheme="minorHAnsi"/>
        </w:rPr>
        <w:t>s when required.</w:t>
      </w:r>
    </w:p>
    <w:p w14:paraId="6559B4FD" w14:textId="77777777" w:rsidR="002976A9" w:rsidRPr="000F1804" w:rsidRDefault="002976A9" w:rsidP="0067589F">
      <w:pPr>
        <w:numPr>
          <w:ilvl w:val="0"/>
          <w:numId w:val="10"/>
        </w:numPr>
        <w:spacing w:before="120" w:after="120"/>
        <w:jc w:val="left"/>
        <w:rPr>
          <w:rFonts w:asciiTheme="minorHAnsi" w:hAnsiTheme="minorHAnsi" w:cstheme="minorHAnsi"/>
        </w:rPr>
      </w:pPr>
      <w:r w:rsidRPr="000F1804">
        <w:rPr>
          <w:rFonts w:asciiTheme="minorHAnsi" w:hAnsiTheme="minorHAnsi" w:cstheme="minorHAnsi"/>
        </w:rPr>
        <w:t>Ability to work with children and adults in indoor and outdoor settings</w:t>
      </w:r>
      <w:r w:rsidR="00BC1B25" w:rsidRPr="000F1804">
        <w:rPr>
          <w:rFonts w:asciiTheme="minorHAnsi" w:hAnsiTheme="minorHAnsi" w:cstheme="minorHAnsi"/>
        </w:rPr>
        <w:t>.</w:t>
      </w:r>
    </w:p>
    <w:p w14:paraId="3D814B6A" w14:textId="4C5B540F" w:rsidR="00BC1B25" w:rsidRPr="000F1804" w:rsidRDefault="00BC1B25" w:rsidP="0067589F">
      <w:pPr>
        <w:numPr>
          <w:ilvl w:val="0"/>
          <w:numId w:val="10"/>
        </w:numPr>
        <w:spacing w:before="120" w:after="120"/>
        <w:jc w:val="left"/>
        <w:rPr>
          <w:rFonts w:asciiTheme="minorHAnsi" w:hAnsiTheme="minorHAnsi" w:cstheme="minorHAnsi"/>
        </w:rPr>
      </w:pPr>
      <w:r w:rsidRPr="000F1804">
        <w:rPr>
          <w:rFonts w:asciiTheme="minorHAnsi" w:hAnsiTheme="minorHAnsi" w:cstheme="minorHAnsi"/>
        </w:rPr>
        <w:t xml:space="preserve">Ability to work in on-campus, home, </w:t>
      </w:r>
      <w:r w:rsidR="00E32AF3" w:rsidRPr="000F1804">
        <w:rPr>
          <w:rFonts w:asciiTheme="minorHAnsi" w:hAnsiTheme="minorHAnsi" w:cstheme="minorHAnsi"/>
        </w:rPr>
        <w:t>day</w:t>
      </w:r>
      <w:r w:rsidRPr="000F1804">
        <w:rPr>
          <w:rFonts w:asciiTheme="minorHAnsi" w:hAnsiTheme="minorHAnsi" w:cstheme="minorHAnsi"/>
        </w:rPr>
        <w:t xml:space="preserve"> trip</w:t>
      </w:r>
      <w:r w:rsidR="00FA60A8" w:rsidRPr="000F1804">
        <w:rPr>
          <w:rFonts w:asciiTheme="minorHAnsi" w:hAnsiTheme="minorHAnsi" w:cstheme="minorHAnsi"/>
        </w:rPr>
        <w:t>,</w:t>
      </w:r>
      <w:r w:rsidRPr="000F1804">
        <w:rPr>
          <w:rFonts w:asciiTheme="minorHAnsi" w:hAnsiTheme="minorHAnsi" w:cstheme="minorHAnsi"/>
        </w:rPr>
        <w:t xml:space="preserve"> and overnight trip settings.</w:t>
      </w:r>
    </w:p>
    <w:p w14:paraId="6DC26694" w14:textId="77777777" w:rsidR="002976A9" w:rsidRPr="000F1804" w:rsidRDefault="002976A9" w:rsidP="0067589F">
      <w:pPr>
        <w:spacing w:before="120" w:after="120"/>
        <w:jc w:val="left"/>
        <w:rPr>
          <w:rFonts w:asciiTheme="minorHAnsi" w:hAnsiTheme="minorHAnsi" w:cstheme="minorHAnsi"/>
          <w:b/>
        </w:rPr>
      </w:pPr>
      <w:r w:rsidRPr="000F1804">
        <w:rPr>
          <w:rFonts w:asciiTheme="minorHAnsi" w:hAnsiTheme="minorHAnsi" w:cstheme="minorHAnsi"/>
          <w:b/>
        </w:rPr>
        <w:t>How to Apply</w:t>
      </w:r>
    </w:p>
    <w:p w14:paraId="55E622DE" w14:textId="526C101F" w:rsidR="002976A9" w:rsidRPr="000F1804" w:rsidRDefault="002976A9" w:rsidP="0067589F">
      <w:pPr>
        <w:spacing w:before="120" w:after="120"/>
        <w:jc w:val="left"/>
        <w:rPr>
          <w:rFonts w:asciiTheme="minorHAnsi" w:hAnsiTheme="minorHAnsi" w:cstheme="minorHAnsi"/>
          <w:bCs/>
        </w:rPr>
      </w:pPr>
      <w:r w:rsidRPr="000F1804">
        <w:rPr>
          <w:rFonts w:asciiTheme="minorHAnsi" w:hAnsiTheme="minorHAnsi" w:cstheme="minorHAnsi"/>
          <w:bCs/>
        </w:rPr>
        <w:t>For questions, more information, or to submit your letter of interest</w:t>
      </w:r>
      <w:r w:rsidR="006B1614" w:rsidRPr="000F1804">
        <w:rPr>
          <w:rFonts w:asciiTheme="minorHAnsi" w:hAnsiTheme="minorHAnsi" w:cstheme="minorHAnsi"/>
          <w:bCs/>
        </w:rPr>
        <w:t>, resume, and application</w:t>
      </w:r>
      <w:r w:rsidRPr="000F1804">
        <w:rPr>
          <w:rFonts w:asciiTheme="minorHAnsi" w:hAnsiTheme="minorHAnsi" w:cstheme="minorHAnsi"/>
          <w:bCs/>
        </w:rPr>
        <w:t xml:space="preserve"> in PDF format, please contact:</w:t>
      </w:r>
    </w:p>
    <w:p w14:paraId="78D47616" w14:textId="62D98910" w:rsidR="002976A9" w:rsidRPr="000F1804" w:rsidRDefault="006F20FD" w:rsidP="0067589F">
      <w:pPr>
        <w:spacing w:before="120" w:after="120"/>
        <w:jc w:val="left"/>
        <w:rPr>
          <w:rFonts w:asciiTheme="minorHAnsi" w:hAnsiTheme="minorHAnsi" w:cstheme="minorHAnsi"/>
          <w:bCs/>
        </w:rPr>
      </w:pPr>
      <w:r w:rsidRPr="000F1804">
        <w:rPr>
          <w:rFonts w:asciiTheme="minorHAnsi" w:hAnsiTheme="minorHAnsi" w:cstheme="minorHAnsi"/>
          <w:bCs/>
        </w:rPr>
        <w:t>Mrs. Sue Trumbo</w:t>
      </w:r>
      <w:r w:rsidR="006B1614" w:rsidRPr="000F1804">
        <w:rPr>
          <w:rFonts w:asciiTheme="minorHAnsi" w:hAnsiTheme="minorHAnsi" w:cstheme="minorHAnsi"/>
          <w:bCs/>
        </w:rPr>
        <w:t xml:space="preserve">, </w:t>
      </w:r>
      <w:r w:rsidRPr="000F1804">
        <w:rPr>
          <w:rFonts w:asciiTheme="minorHAnsi" w:hAnsiTheme="minorHAnsi" w:cstheme="minorHAnsi"/>
          <w:bCs/>
        </w:rPr>
        <w:t>Chief People Officer</w:t>
      </w:r>
      <w:r w:rsidR="006B1614" w:rsidRPr="000F1804">
        <w:rPr>
          <w:rFonts w:asciiTheme="minorHAnsi" w:hAnsiTheme="minorHAnsi" w:cstheme="minorHAnsi"/>
          <w:bCs/>
        </w:rPr>
        <w:br/>
      </w:r>
      <w:hyperlink r:id="rId11" w:history="1">
        <w:r w:rsidRPr="000F1804">
          <w:rPr>
            <w:rStyle w:val="Hyperlink"/>
            <w:rFonts w:asciiTheme="minorHAnsi" w:hAnsiTheme="minorHAnsi" w:cstheme="minorHAnsi"/>
            <w:bCs/>
          </w:rPr>
          <w:t>strumbo@stjohnsschool.org</w:t>
        </w:r>
      </w:hyperlink>
      <w:r w:rsidR="002976A9" w:rsidRPr="000F1804">
        <w:rPr>
          <w:rFonts w:asciiTheme="minorHAnsi" w:hAnsiTheme="minorHAnsi" w:cstheme="minorHAnsi"/>
          <w:bCs/>
          <w:color w:val="000000"/>
        </w:rPr>
        <w:br/>
      </w:r>
      <w:r w:rsidR="002976A9" w:rsidRPr="000F1804">
        <w:rPr>
          <w:rFonts w:asciiTheme="minorHAnsi" w:hAnsiTheme="minorHAnsi" w:cstheme="minorHAnsi"/>
          <w:bCs/>
        </w:rPr>
        <w:t>214-328-9131</w:t>
      </w:r>
      <w:r w:rsidR="00E32AF3" w:rsidRPr="000F1804">
        <w:rPr>
          <w:rFonts w:asciiTheme="minorHAnsi" w:hAnsiTheme="minorHAnsi" w:cstheme="minorHAnsi"/>
          <w:bCs/>
        </w:rPr>
        <w:t xml:space="preserve"> x10</w:t>
      </w:r>
      <w:r w:rsidRPr="000F1804">
        <w:rPr>
          <w:rFonts w:asciiTheme="minorHAnsi" w:hAnsiTheme="minorHAnsi" w:cstheme="minorHAnsi"/>
          <w:bCs/>
        </w:rPr>
        <w:t>7</w:t>
      </w:r>
    </w:p>
    <w:p w14:paraId="09C32939" w14:textId="77777777" w:rsidR="002976A9" w:rsidRPr="000F1804" w:rsidRDefault="002976A9" w:rsidP="0067589F">
      <w:pPr>
        <w:spacing w:before="120" w:after="120"/>
        <w:jc w:val="left"/>
        <w:rPr>
          <w:rFonts w:asciiTheme="minorHAnsi" w:hAnsiTheme="minorHAnsi" w:cstheme="minorHAnsi"/>
          <w:bCs/>
        </w:rPr>
      </w:pPr>
    </w:p>
    <w:p w14:paraId="1F1133AB" w14:textId="77777777" w:rsidR="00597000" w:rsidRPr="000F1804" w:rsidRDefault="002976A9" w:rsidP="0067589F">
      <w:pPr>
        <w:spacing w:before="120" w:after="120"/>
        <w:jc w:val="left"/>
        <w:rPr>
          <w:rFonts w:asciiTheme="minorHAnsi" w:hAnsiTheme="minorHAnsi" w:cstheme="minorHAnsi"/>
          <w:bCs/>
        </w:rPr>
      </w:pPr>
      <w:r w:rsidRPr="000F1804">
        <w:rPr>
          <w:rFonts w:asciiTheme="minorHAnsi" w:hAnsiTheme="minorHAnsi" w:cstheme="minorHAnsi"/>
          <w:bCs/>
        </w:rPr>
        <w:t>In our commitment to diversity and equity, St. John’s Episcopal School does not discriminate regarding race, color, ethnicity, national origin, sexual orientation, gender, age, genetic information, disability, pregnancy, marital status, religion, military status, and/or any protected category. This commitment extends to our employment, educational, admission, and financial-aid policies, and other school-administered programs.</w:t>
      </w:r>
    </w:p>
    <w:p w14:paraId="1A2FF374" w14:textId="77777777" w:rsidR="002C07F2" w:rsidRPr="000F1804" w:rsidRDefault="002C07F2" w:rsidP="0067589F">
      <w:pPr>
        <w:spacing w:before="120" w:after="120"/>
        <w:jc w:val="left"/>
        <w:rPr>
          <w:rFonts w:asciiTheme="minorHAnsi" w:hAnsiTheme="minorHAnsi" w:cstheme="minorHAnsi"/>
          <w:bCs/>
        </w:rPr>
      </w:pPr>
    </w:p>
    <w:sectPr w:rsidR="002C07F2" w:rsidRPr="000F1804" w:rsidSect="009F45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FDFA" w14:textId="77777777" w:rsidR="009F4549" w:rsidRDefault="009F4549" w:rsidP="004042D1">
      <w:pPr>
        <w:spacing w:after="0"/>
      </w:pPr>
      <w:r>
        <w:separator/>
      </w:r>
    </w:p>
  </w:endnote>
  <w:endnote w:type="continuationSeparator" w:id="0">
    <w:p w14:paraId="6D83EBB5" w14:textId="77777777" w:rsidR="009F4549" w:rsidRDefault="009F4549" w:rsidP="004042D1">
      <w:pPr>
        <w:spacing w:after="0"/>
      </w:pPr>
      <w:r>
        <w:continuationSeparator/>
      </w:r>
    </w:p>
  </w:endnote>
  <w:endnote w:type="continuationNotice" w:id="1">
    <w:p w14:paraId="23D02A69" w14:textId="77777777" w:rsidR="009F4549" w:rsidRDefault="009F45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B09D" w14:textId="77777777" w:rsidR="009F4549" w:rsidRDefault="009F4549" w:rsidP="004042D1">
      <w:pPr>
        <w:spacing w:after="0"/>
      </w:pPr>
      <w:r>
        <w:separator/>
      </w:r>
    </w:p>
  </w:footnote>
  <w:footnote w:type="continuationSeparator" w:id="0">
    <w:p w14:paraId="7844402E" w14:textId="77777777" w:rsidR="009F4549" w:rsidRDefault="009F4549" w:rsidP="004042D1">
      <w:pPr>
        <w:spacing w:after="0"/>
      </w:pPr>
      <w:r>
        <w:continuationSeparator/>
      </w:r>
    </w:p>
  </w:footnote>
  <w:footnote w:type="continuationNotice" w:id="1">
    <w:p w14:paraId="73187935" w14:textId="77777777" w:rsidR="009F4549" w:rsidRDefault="009F45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3393" w14:textId="6A0C4B93" w:rsidR="00AA54F0" w:rsidRDefault="002C686F">
    <w:pPr>
      <w:pStyle w:val="Header"/>
    </w:pPr>
    <w:r>
      <w:rPr>
        <w:noProof/>
      </w:rPr>
      <w:drawing>
        <wp:inline distT="0" distB="0" distL="0" distR="0" wp14:anchorId="22120C8F" wp14:editId="72D4D56A">
          <wp:extent cx="1148080" cy="114808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14:paraId="5DC957C2" w14:textId="77777777" w:rsidR="00AA54F0" w:rsidRDefault="00AA54F0" w:rsidP="0035373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AF6"/>
    <w:multiLevelType w:val="hybridMultilevel"/>
    <w:tmpl w:val="286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A7D"/>
    <w:multiLevelType w:val="hybridMultilevel"/>
    <w:tmpl w:val="4CE2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4B0C"/>
    <w:multiLevelType w:val="multilevel"/>
    <w:tmpl w:val="9746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56D7"/>
    <w:multiLevelType w:val="hybridMultilevel"/>
    <w:tmpl w:val="670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C3352"/>
    <w:multiLevelType w:val="multilevel"/>
    <w:tmpl w:val="256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F0E8C"/>
    <w:multiLevelType w:val="hybridMultilevel"/>
    <w:tmpl w:val="9F7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C7FB0"/>
    <w:multiLevelType w:val="hybridMultilevel"/>
    <w:tmpl w:val="98E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76A08"/>
    <w:multiLevelType w:val="multilevel"/>
    <w:tmpl w:val="FCD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65627"/>
    <w:multiLevelType w:val="multilevel"/>
    <w:tmpl w:val="BDA4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425FD"/>
    <w:multiLevelType w:val="multilevel"/>
    <w:tmpl w:val="3ED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64DFB"/>
    <w:multiLevelType w:val="hybridMultilevel"/>
    <w:tmpl w:val="70388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3457DBE"/>
    <w:multiLevelType w:val="multilevel"/>
    <w:tmpl w:val="74B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469FA"/>
    <w:multiLevelType w:val="multilevel"/>
    <w:tmpl w:val="F18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16FF1"/>
    <w:multiLevelType w:val="multilevel"/>
    <w:tmpl w:val="A3DE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E718D"/>
    <w:multiLevelType w:val="multilevel"/>
    <w:tmpl w:val="0CE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93A9C"/>
    <w:multiLevelType w:val="hybridMultilevel"/>
    <w:tmpl w:val="4F1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02AF2"/>
    <w:multiLevelType w:val="hybridMultilevel"/>
    <w:tmpl w:val="846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90F25"/>
    <w:multiLevelType w:val="multilevel"/>
    <w:tmpl w:val="6FA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412D7"/>
    <w:multiLevelType w:val="hybridMultilevel"/>
    <w:tmpl w:val="EE50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531DD"/>
    <w:multiLevelType w:val="hybridMultilevel"/>
    <w:tmpl w:val="689C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950D3"/>
    <w:multiLevelType w:val="multilevel"/>
    <w:tmpl w:val="E814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1A335D"/>
    <w:multiLevelType w:val="hybridMultilevel"/>
    <w:tmpl w:val="56C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F3E64"/>
    <w:multiLevelType w:val="multilevel"/>
    <w:tmpl w:val="9AD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E1CD9"/>
    <w:multiLevelType w:val="hybridMultilevel"/>
    <w:tmpl w:val="C772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F4AD0"/>
    <w:multiLevelType w:val="multilevel"/>
    <w:tmpl w:val="CA0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575556">
    <w:abstractNumId w:val="18"/>
  </w:num>
  <w:num w:numId="2" w16cid:durableId="638849071">
    <w:abstractNumId w:val="10"/>
  </w:num>
  <w:num w:numId="3" w16cid:durableId="470056225">
    <w:abstractNumId w:val="16"/>
  </w:num>
  <w:num w:numId="4" w16cid:durableId="1150946821">
    <w:abstractNumId w:val="15"/>
  </w:num>
  <w:num w:numId="5" w16cid:durableId="1736079287">
    <w:abstractNumId w:val="23"/>
  </w:num>
  <w:num w:numId="6" w16cid:durableId="1129011577">
    <w:abstractNumId w:val="0"/>
  </w:num>
  <w:num w:numId="7" w16cid:durableId="1260719357">
    <w:abstractNumId w:val="3"/>
  </w:num>
  <w:num w:numId="8" w16cid:durableId="175653456">
    <w:abstractNumId w:val="5"/>
  </w:num>
  <w:num w:numId="9" w16cid:durableId="586816626">
    <w:abstractNumId w:val="6"/>
  </w:num>
  <w:num w:numId="10" w16cid:durableId="165560585">
    <w:abstractNumId w:val="19"/>
  </w:num>
  <w:num w:numId="11" w16cid:durableId="1899322925">
    <w:abstractNumId w:val="21"/>
  </w:num>
  <w:num w:numId="12" w16cid:durableId="2016957883">
    <w:abstractNumId w:val="5"/>
  </w:num>
  <w:num w:numId="13" w16cid:durableId="84544271">
    <w:abstractNumId w:val="1"/>
  </w:num>
  <w:num w:numId="14" w16cid:durableId="1185284701">
    <w:abstractNumId w:val="14"/>
  </w:num>
  <w:num w:numId="15" w16cid:durableId="1277903857">
    <w:abstractNumId w:val="17"/>
  </w:num>
  <w:num w:numId="16" w16cid:durableId="627124831">
    <w:abstractNumId w:val="12"/>
  </w:num>
  <w:num w:numId="17" w16cid:durableId="2124612685">
    <w:abstractNumId w:val="24"/>
  </w:num>
  <w:num w:numId="18" w16cid:durableId="755832689">
    <w:abstractNumId w:val="9"/>
  </w:num>
  <w:num w:numId="19" w16cid:durableId="1727755626">
    <w:abstractNumId w:val="22"/>
  </w:num>
  <w:num w:numId="20" w16cid:durableId="802188003">
    <w:abstractNumId w:val="11"/>
  </w:num>
  <w:num w:numId="21" w16cid:durableId="372197119">
    <w:abstractNumId w:val="20"/>
  </w:num>
  <w:num w:numId="22" w16cid:durableId="1771319713">
    <w:abstractNumId w:val="2"/>
  </w:num>
  <w:num w:numId="23" w16cid:durableId="1624261540">
    <w:abstractNumId w:val="8"/>
  </w:num>
  <w:num w:numId="24" w16cid:durableId="607275431">
    <w:abstractNumId w:val="4"/>
  </w:num>
  <w:num w:numId="25" w16cid:durableId="716129541">
    <w:abstractNumId w:val="13"/>
  </w:num>
  <w:num w:numId="26" w16cid:durableId="1685933877">
    <w:abstractNumId w:val="7"/>
  </w:num>
  <w:num w:numId="27" w16cid:durableId="1936550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51"/>
    <w:rsid w:val="0001001F"/>
    <w:rsid w:val="00012C40"/>
    <w:rsid w:val="000131F6"/>
    <w:rsid w:val="00015182"/>
    <w:rsid w:val="00021868"/>
    <w:rsid w:val="000262A0"/>
    <w:rsid w:val="0004066C"/>
    <w:rsid w:val="00041F79"/>
    <w:rsid w:val="000429F4"/>
    <w:rsid w:val="00044A23"/>
    <w:rsid w:val="00050DCF"/>
    <w:rsid w:val="0005100D"/>
    <w:rsid w:val="000578ED"/>
    <w:rsid w:val="000615D0"/>
    <w:rsid w:val="00067615"/>
    <w:rsid w:val="00072659"/>
    <w:rsid w:val="00072F7D"/>
    <w:rsid w:val="000732D2"/>
    <w:rsid w:val="000754F7"/>
    <w:rsid w:val="000768E9"/>
    <w:rsid w:val="00077EE4"/>
    <w:rsid w:val="000906C6"/>
    <w:rsid w:val="000A34C0"/>
    <w:rsid w:val="000B2E43"/>
    <w:rsid w:val="000C4BFD"/>
    <w:rsid w:val="000C5E42"/>
    <w:rsid w:val="000C639B"/>
    <w:rsid w:val="000D06E3"/>
    <w:rsid w:val="000D6993"/>
    <w:rsid w:val="000D719D"/>
    <w:rsid w:val="000D75A6"/>
    <w:rsid w:val="000E3895"/>
    <w:rsid w:val="000E5963"/>
    <w:rsid w:val="000F1804"/>
    <w:rsid w:val="000F64E4"/>
    <w:rsid w:val="000F7067"/>
    <w:rsid w:val="00104A0C"/>
    <w:rsid w:val="001101F1"/>
    <w:rsid w:val="001143D3"/>
    <w:rsid w:val="00124233"/>
    <w:rsid w:val="00125937"/>
    <w:rsid w:val="00127D29"/>
    <w:rsid w:val="00134414"/>
    <w:rsid w:val="00140042"/>
    <w:rsid w:val="001422C9"/>
    <w:rsid w:val="00147EC0"/>
    <w:rsid w:val="001537DB"/>
    <w:rsid w:val="00155D2C"/>
    <w:rsid w:val="00156647"/>
    <w:rsid w:val="0016474F"/>
    <w:rsid w:val="00167843"/>
    <w:rsid w:val="00183152"/>
    <w:rsid w:val="00183B07"/>
    <w:rsid w:val="00185214"/>
    <w:rsid w:val="00187BB8"/>
    <w:rsid w:val="00197AE5"/>
    <w:rsid w:val="001B4F1C"/>
    <w:rsid w:val="001C3176"/>
    <w:rsid w:val="001C47BE"/>
    <w:rsid w:val="001C4D66"/>
    <w:rsid w:val="001C6EB8"/>
    <w:rsid w:val="001E2134"/>
    <w:rsid w:val="001E6A8A"/>
    <w:rsid w:val="001E70D6"/>
    <w:rsid w:val="001F160D"/>
    <w:rsid w:val="001F2590"/>
    <w:rsid w:val="001F61BA"/>
    <w:rsid w:val="00205E70"/>
    <w:rsid w:val="00206016"/>
    <w:rsid w:val="00206D0C"/>
    <w:rsid w:val="00214CF8"/>
    <w:rsid w:val="00214FF2"/>
    <w:rsid w:val="002218B0"/>
    <w:rsid w:val="00222BCE"/>
    <w:rsid w:val="002266F6"/>
    <w:rsid w:val="0022799C"/>
    <w:rsid w:val="002323BF"/>
    <w:rsid w:val="00235752"/>
    <w:rsid w:val="0023630D"/>
    <w:rsid w:val="00243203"/>
    <w:rsid w:val="00244B78"/>
    <w:rsid w:val="0025788D"/>
    <w:rsid w:val="002922A9"/>
    <w:rsid w:val="00293BD3"/>
    <w:rsid w:val="002976A9"/>
    <w:rsid w:val="002A44F2"/>
    <w:rsid w:val="002A6698"/>
    <w:rsid w:val="002A7D2D"/>
    <w:rsid w:val="002B1A60"/>
    <w:rsid w:val="002B301A"/>
    <w:rsid w:val="002B5853"/>
    <w:rsid w:val="002B5A59"/>
    <w:rsid w:val="002B6F03"/>
    <w:rsid w:val="002C07F2"/>
    <w:rsid w:val="002C0EC1"/>
    <w:rsid w:val="002C2B2B"/>
    <w:rsid w:val="002C5F4C"/>
    <w:rsid w:val="002C686F"/>
    <w:rsid w:val="002D41AA"/>
    <w:rsid w:val="002E05F0"/>
    <w:rsid w:val="002E104B"/>
    <w:rsid w:val="002E22A8"/>
    <w:rsid w:val="002E5ADA"/>
    <w:rsid w:val="002E75E2"/>
    <w:rsid w:val="002F00B3"/>
    <w:rsid w:val="002F4912"/>
    <w:rsid w:val="002F68C9"/>
    <w:rsid w:val="003047B3"/>
    <w:rsid w:val="00310C04"/>
    <w:rsid w:val="0031180D"/>
    <w:rsid w:val="0031192F"/>
    <w:rsid w:val="00312EA2"/>
    <w:rsid w:val="0031791D"/>
    <w:rsid w:val="00321676"/>
    <w:rsid w:val="00322D29"/>
    <w:rsid w:val="00323745"/>
    <w:rsid w:val="00325DB7"/>
    <w:rsid w:val="00333EB7"/>
    <w:rsid w:val="00340C2F"/>
    <w:rsid w:val="00343310"/>
    <w:rsid w:val="003444C0"/>
    <w:rsid w:val="00347436"/>
    <w:rsid w:val="00353734"/>
    <w:rsid w:val="00353BAA"/>
    <w:rsid w:val="0036584B"/>
    <w:rsid w:val="003748EC"/>
    <w:rsid w:val="00376017"/>
    <w:rsid w:val="00384E0E"/>
    <w:rsid w:val="003863D4"/>
    <w:rsid w:val="00392D41"/>
    <w:rsid w:val="0039334E"/>
    <w:rsid w:val="003A4104"/>
    <w:rsid w:val="003A7457"/>
    <w:rsid w:val="003B4A44"/>
    <w:rsid w:val="003C1DA8"/>
    <w:rsid w:val="003D3355"/>
    <w:rsid w:val="003D45CE"/>
    <w:rsid w:val="003E6D9C"/>
    <w:rsid w:val="004042D1"/>
    <w:rsid w:val="0041600E"/>
    <w:rsid w:val="004179A1"/>
    <w:rsid w:val="00422FA2"/>
    <w:rsid w:val="00427800"/>
    <w:rsid w:val="00433A08"/>
    <w:rsid w:val="0044166A"/>
    <w:rsid w:val="00446228"/>
    <w:rsid w:val="004507BF"/>
    <w:rsid w:val="0045202C"/>
    <w:rsid w:val="00457187"/>
    <w:rsid w:val="00476619"/>
    <w:rsid w:val="00480D1D"/>
    <w:rsid w:val="00482252"/>
    <w:rsid w:val="004826D5"/>
    <w:rsid w:val="004A5D38"/>
    <w:rsid w:val="004B5A86"/>
    <w:rsid w:val="004C712F"/>
    <w:rsid w:val="004D0FD7"/>
    <w:rsid w:val="004D3F41"/>
    <w:rsid w:val="004D61A8"/>
    <w:rsid w:val="004F0C97"/>
    <w:rsid w:val="004F70B7"/>
    <w:rsid w:val="004F7DF4"/>
    <w:rsid w:val="00500B50"/>
    <w:rsid w:val="005029B5"/>
    <w:rsid w:val="00531BA1"/>
    <w:rsid w:val="00533CF9"/>
    <w:rsid w:val="00537061"/>
    <w:rsid w:val="0054100C"/>
    <w:rsid w:val="00543FDA"/>
    <w:rsid w:val="00546B0E"/>
    <w:rsid w:val="005548DE"/>
    <w:rsid w:val="0055580B"/>
    <w:rsid w:val="00556187"/>
    <w:rsid w:val="005772BF"/>
    <w:rsid w:val="00577F98"/>
    <w:rsid w:val="0058016E"/>
    <w:rsid w:val="00580359"/>
    <w:rsid w:val="005823E3"/>
    <w:rsid w:val="0058426E"/>
    <w:rsid w:val="00597000"/>
    <w:rsid w:val="00597BCC"/>
    <w:rsid w:val="005A739B"/>
    <w:rsid w:val="005B1109"/>
    <w:rsid w:val="005B30AA"/>
    <w:rsid w:val="005B5E73"/>
    <w:rsid w:val="005C2920"/>
    <w:rsid w:val="005C36D5"/>
    <w:rsid w:val="005C5D20"/>
    <w:rsid w:val="005D0B69"/>
    <w:rsid w:val="005D2A6E"/>
    <w:rsid w:val="005D37FC"/>
    <w:rsid w:val="005D4848"/>
    <w:rsid w:val="005D54EA"/>
    <w:rsid w:val="005D5A10"/>
    <w:rsid w:val="005E0C7A"/>
    <w:rsid w:val="005F701A"/>
    <w:rsid w:val="00603C93"/>
    <w:rsid w:val="00606D39"/>
    <w:rsid w:val="00611760"/>
    <w:rsid w:val="00621303"/>
    <w:rsid w:val="006213CD"/>
    <w:rsid w:val="0062474E"/>
    <w:rsid w:val="00625913"/>
    <w:rsid w:val="00626F4D"/>
    <w:rsid w:val="00627FA3"/>
    <w:rsid w:val="0064536C"/>
    <w:rsid w:val="006462C5"/>
    <w:rsid w:val="00656D76"/>
    <w:rsid w:val="00662C15"/>
    <w:rsid w:val="00664396"/>
    <w:rsid w:val="0067589F"/>
    <w:rsid w:val="006815BD"/>
    <w:rsid w:val="006871FD"/>
    <w:rsid w:val="00687E25"/>
    <w:rsid w:val="00691C9E"/>
    <w:rsid w:val="006A1047"/>
    <w:rsid w:val="006A1EF1"/>
    <w:rsid w:val="006B1614"/>
    <w:rsid w:val="006B7901"/>
    <w:rsid w:val="006C1EB9"/>
    <w:rsid w:val="006C5200"/>
    <w:rsid w:val="006C70F7"/>
    <w:rsid w:val="006E198E"/>
    <w:rsid w:val="006E4966"/>
    <w:rsid w:val="006F20FD"/>
    <w:rsid w:val="006F6DA8"/>
    <w:rsid w:val="007005AF"/>
    <w:rsid w:val="007129E9"/>
    <w:rsid w:val="00713F78"/>
    <w:rsid w:val="00720C3E"/>
    <w:rsid w:val="00731FB9"/>
    <w:rsid w:val="007342B6"/>
    <w:rsid w:val="0073734A"/>
    <w:rsid w:val="007404A2"/>
    <w:rsid w:val="00742C1B"/>
    <w:rsid w:val="007509A4"/>
    <w:rsid w:val="007521C6"/>
    <w:rsid w:val="00754528"/>
    <w:rsid w:val="00754F09"/>
    <w:rsid w:val="00755511"/>
    <w:rsid w:val="00770D11"/>
    <w:rsid w:val="00780AA3"/>
    <w:rsid w:val="0078371B"/>
    <w:rsid w:val="00791862"/>
    <w:rsid w:val="00796EE2"/>
    <w:rsid w:val="007A157E"/>
    <w:rsid w:val="007A3447"/>
    <w:rsid w:val="007A6C08"/>
    <w:rsid w:val="007A7F90"/>
    <w:rsid w:val="007B1A5D"/>
    <w:rsid w:val="007B3B47"/>
    <w:rsid w:val="007B7EE8"/>
    <w:rsid w:val="007C49B6"/>
    <w:rsid w:val="007C6328"/>
    <w:rsid w:val="007D1C3F"/>
    <w:rsid w:val="007D2BDF"/>
    <w:rsid w:val="007D36DD"/>
    <w:rsid w:val="007D59FA"/>
    <w:rsid w:val="007F43ED"/>
    <w:rsid w:val="00804939"/>
    <w:rsid w:val="00805963"/>
    <w:rsid w:val="00814D4F"/>
    <w:rsid w:val="00815683"/>
    <w:rsid w:val="00816D34"/>
    <w:rsid w:val="00817578"/>
    <w:rsid w:val="00821B44"/>
    <w:rsid w:val="00823869"/>
    <w:rsid w:val="00823C4E"/>
    <w:rsid w:val="00825762"/>
    <w:rsid w:val="0083666B"/>
    <w:rsid w:val="00837FD0"/>
    <w:rsid w:val="00841ABF"/>
    <w:rsid w:val="00842BA8"/>
    <w:rsid w:val="008642A9"/>
    <w:rsid w:val="008666F6"/>
    <w:rsid w:val="008851FB"/>
    <w:rsid w:val="0089546C"/>
    <w:rsid w:val="008A0A27"/>
    <w:rsid w:val="008A5362"/>
    <w:rsid w:val="008B144A"/>
    <w:rsid w:val="008B4900"/>
    <w:rsid w:val="008C30F5"/>
    <w:rsid w:val="008D3944"/>
    <w:rsid w:val="008E02F6"/>
    <w:rsid w:val="008E1788"/>
    <w:rsid w:val="008E184D"/>
    <w:rsid w:val="008F480F"/>
    <w:rsid w:val="008F5DBD"/>
    <w:rsid w:val="00900387"/>
    <w:rsid w:val="00900DCE"/>
    <w:rsid w:val="00903864"/>
    <w:rsid w:val="009065CA"/>
    <w:rsid w:val="009069B2"/>
    <w:rsid w:val="00906ECB"/>
    <w:rsid w:val="00907027"/>
    <w:rsid w:val="00907DD7"/>
    <w:rsid w:val="009114F4"/>
    <w:rsid w:val="009177B4"/>
    <w:rsid w:val="00921CC2"/>
    <w:rsid w:val="00922E08"/>
    <w:rsid w:val="00926241"/>
    <w:rsid w:val="00935EA2"/>
    <w:rsid w:val="009365CB"/>
    <w:rsid w:val="00944C2D"/>
    <w:rsid w:val="009514EC"/>
    <w:rsid w:val="009669C8"/>
    <w:rsid w:val="00976751"/>
    <w:rsid w:val="009768ED"/>
    <w:rsid w:val="00981B9F"/>
    <w:rsid w:val="009855BD"/>
    <w:rsid w:val="00995964"/>
    <w:rsid w:val="009B3F90"/>
    <w:rsid w:val="009B5FA0"/>
    <w:rsid w:val="009C1FDB"/>
    <w:rsid w:val="009E67ED"/>
    <w:rsid w:val="009F0B5E"/>
    <w:rsid w:val="009F0DCD"/>
    <w:rsid w:val="009F4549"/>
    <w:rsid w:val="00A00057"/>
    <w:rsid w:val="00A02884"/>
    <w:rsid w:val="00A02C69"/>
    <w:rsid w:val="00A05CA5"/>
    <w:rsid w:val="00A067CD"/>
    <w:rsid w:val="00A07A13"/>
    <w:rsid w:val="00A102E7"/>
    <w:rsid w:val="00A1111B"/>
    <w:rsid w:val="00A20B99"/>
    <w:rsid w:val="00A33663"/>
    <w:rsid w:val="00A43443"/>
    <w:rsid w:val="00A67A66"/>
    <w:rsid w:val="00A76377"/>
    <w:rsid w:val="00A764C8"/>
    <w:rsid w:val="00A9455F"/>
    <w:rsid w:val="00AA3940"/>
    <w:rsid w:val="00AA3EA6"/>
    <w:rsid w:val="00AA54F0"/>
    <w:rsid w:val="00AB21AA"/>
    <w:rsid w:val="00AB4C03"/>
    <w:rsid w:val="00AB5ACF"/>
    <w:rsid w:val="00AB5E26"/>
    <w:rsid w:val="00AC18E6"/>
    <w:rsid w:val="00AC2840"/>
    <w:rsid w:val="00AC429C"/>
    <w:rsid w:val="00AD1406"/>
    <w:rsid w:val="00AD18A2"/>
    <w:rsid w:val="00AD1F85"/>
    <w:rsid w:val="00AF0181"/>
    <w:rsid w:val="00AF4B91"/>
    <w:rsid w:val="00B02333"/>
    <w:rsid w:val="00B05B89"/>
    <w:rsid w:val="00B117FC"/>
    <w:rsid w:val="00B200D7"/>
    <w:rsid w:val="00B25A69"/>
    <w:rsid w:val="00B27C37"/>
    <w:rsid w:val="00B4101D"/>
    <w:rsid w:val="00B62997"/>
    <w:rsid w:val="00B66B89"/>
    <w:rsid w:val="00B675BB"/>
    <w:rsid w:val="00B677DA"/>
    <w:rsid w:val="00B71F32"/>
    <w:rsid w:val="00B76669"/>
    <w:rsid w:val="00B86E54"/>
    <w:rsid w:val="00B95D6A"/>
    <w:rsid w:val="00BB1326"/>
    <w:rsid w:val="00BB2401"/>
    <w:rsid w:val="00BB3B6A"/>
    <w:rsid w:val="00BB44BD"/>
    <w:rsid w:val="00BB5DA1"/>
    <w:rsid w:val="00BC1B25"/>
    <w:rsid w:val="00BC3F9C"/>
    <w:rsid w:val="00BD6412"/>
    <w:rsid w:val="00BE23E6"/>
    <w:rsid w:val="00BF63FA"/>
    <w:rsid w:val="00C07ED3"/>
    <w:rsid w:val="00C16B15"/>
    <w:rsid w:val="00C1719A"/>
    <w:rsid w:val="00C228B4"/>
    <w:rsid w:val="00C24109"/>
    <w:rsid w:val="00C34717"/>
    <w:rsid w:val="00C40B72"/>
    <w:rsid w:val="00C4412A"/>
    <w:rsid w:val="00C754E9"/>
    <w:rsid w:val="00C838BD"/>
    <w:rsid w:val="00C96C43"/>
    <w:rsid w:val="00C97C71"/>
    <w:rsid w:val="00CA032D"/>
    <w:rsid w:val="00CA5A30"/>
    <w:rsid w:val="00CA6B4C"/>
    <w:rsid w:val="00CB3484"/>
    <w:rsid w:val="00CB4D37"/>
    <w:rsid w:val="00CC6F54"/>
    <w:rsid w:val="00CD044F"/>
    <w:rsid w:val="00CE2E70"/>
    <w:rsid w:val="00CF7528"/>
    <w:rsid w:val="00D0026F"/>
    <w:rsid w:val="00D00DDB"/>
    <w:rsid w:val="00D07F25"/>
    <w:rsid w:val="00D11234"/>
    <w:rsid w:val="00D11DA1"/>
    <w:rsid w:val="00D1452A"/>
    <w:rsid w:val="00D224DC"/>
    <w:rsid w:val="00D227C6"/>
    <w:rsid w:val="00D26D19"/>
    <w:rsid w:val="00D33328"/>
    <w:rsid w:val="00D37015"/>
    <w:rsid w:val="00D51DEB"/>
    <w:rsid w:val="00D53E1D"/>
    <w:rsid w:val="00D575A3"/>
    <w:rsid w:val="00D63BCE"/>
    <w:rsid w:val="00D671F6"/>
    <w:rsid w:val="00D713F9"/>
    <w:rsid w:val="00D838EA"/>
    <w:rsid w:val="00D84344"/>
    <w:rsid w:val="00D94DD0"/>
    <w:rsid w:val="00D95221"/>
    <w:rsid w:val="00DC3B54"/>
    <w:rsid w:val="00DD4451"/>
    <w:rsid w:val="00DD5CE6"/>
    <w:rsid w:val="00DD61FA"/>
    <w:rsid w:val="00DD77B1"/>
    <w:rsid w:val="00DE005B"/>
    <w:rsid w:val="00DE32DD"/>
    <w:rsid w:val="00DF32CF"/>
    <w:rsid w:val="00E048DE"/>
    <w:rsid w:val="00E12A5A"/>
    <w:rsid w:val="00E16C4C"/>
    <w:rsid w:val="00E17522"/>
    <w:rsid w:val="00E30711"/>
    <w:rsid w:val="00E318AC"/>
    <w:rsid w:val="00E32AF3"/>
    <w:rsid w:val="00E333F4"/>
    <w:rsid w:val="00E46CBC"/>
    <w:rsid w:val="00E537B6"/>
    <w:rsid w:val="00E5587D"/>
    <w:rsid w:val="00E61A41"/>
    <w:rsid w:val="00E62E7A"/>
    <w:rsid w:val="00E75B4D"/>
    <w:rsid w:val="00E85E05"/>
    <w:rsid w:val="00E86215"/>
    <w:rsid w:val="00E90434"/>
    <w:rsid w:val="00E92DCD"/>
    <w:rsid w:val="00E93D7D"/>
    <w:rsid w:val="00E96621"/>
    <w:rsid w:val="00EA4410"/>
    <w:rsid w:val="00EB449D"/>
    <w:rsid w:val="00EB61B1"/>
    <w:rsid w:val="00EC0425"/>
    <w:rsid w:val="00EC1398"/>
    <w:rsid w:val="00EC224D"/>
    <w:rsid w:val="00EC33AD"/>
    <w:rsid w:val="00ED684A"/>
    <w:rsid w:val="00EE55E2"/>
    <w:rsid w:val="00EF3677"/>
    <w:rsid w:val="00F01121"/>
    <w:rsid w:val="00F02FA4"/>
    <w:rsid w:val="00F04189"/>
    <w:rsid w:val="00F1354A"/>
    <w:rsid w:val="00F25FD6"/>
    <w:rsid w:val="00F33723"/>
    <w:rsid w:val="00F35EC2"/>
    <w:rsid w:val="00F42C2B"/>
    <w:rsid w:val="00F46831"/>
    <w:rsid w:val="00F47A68"/>
    <w:rsid w:val="00F54B12"/>
    <w:rsid w:val="00F5547F"/>
    <w:rsid w:val="00F629EB"/>
    <w:rsid w:val="00F62C47"/>
    <w:rsid w:val="00F73AF0"/>
    <w:rsid w:val="00F74ABF"/>
    <w:rsid w:val="00F827E1"/>
    <w:rsid w:val="00F87DED"/>
    <w:rsid w:val="00FA1183"/>
    <w:rsid w:val="00FA29EA"/>
    <w:rsid w:val="00FA60A8"/>
    <w:rsid w:val="00FB4BB3"/>
    <w:rsid w:val="00FB739E"/>
    <w:rsid w:val="00FC1AF7"/>
    <w:rsid w:val="00FC692D"/>
    <w:rsid w:val="00FD5E7F"/>
    <w:rsid w:val="00FD7085"/>
    <w:rsid w:val="00FE0729"/>
    <w:rsid w:val="00FE3333"/>
    <w:rsid w:val="00FE7520"/>
    <w:rsid w:val="00FF4506"/>
    <w:rsid w:val="03A74A2E"/>
    <w:rsid w:val="09DC206B"/>
    <w:rsid w:val="1D160EBB"/>
    <w:rsid w:val="4E5E0EC3"/>
    <w:rsid w:val="522E858A"/>
    <w:rsid w:val="5435188B"/>
    <w:rsid w:val="58A45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66D10"/>
  <w15:chartTrackingRefBased/>
  <w15:docId w15:val="{8EE19030-055A-4B2C-AC05-37A1C53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F32"/>
    <w:pPr>
      <w:spacing w:after="200"/>
      <w:jc w:val="center"/>
    </w:pPr>
    <w:rPr>
      <w:sz w:val="22"/>
      <w:szCs w:val="22"/>
    </w:rPr>
  </w:style>
  <w:style w:type="paragraph" w:styleId="Heading3">
    <w:name w:val="heading 3"/>
    <w:basedOn w:val="Normal"/>
    <w:link w:val="Heading3Char"/>
    <w:uiPriority w:val="9"/>
    <w:qFormat/>
    <w:rsid w:val="00F01121"/>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BC"/>
    <w:pPr>
      <w:ind w:left="720"/>
      <w:contextualSpacing/>
    </w:pPr>
  </w:style>
  <w:style w:type="paragraph" w:styleId="Header">
    <w:name w:val="header"/>
    <w:basedOn w:val="Normal"/>
    <w:link w:val="HeaderChar"/>
    <w:uiPriority w:val="99"/>
    <w:unhideWhenUsed/>
    <w:rsid w:val="004042D1"/>
    <w:pPr>
      <w:tabs>
        <w:tab w:val="center" w:pos="4680"/>
        <w:tab w:val="right" w:pos="9360"/>
      </w:tabs>
    </w:pPr>
  </w:style>
  <w:style w:type="character" w:customStyle="1" w:styleId="HeaderChar">
    <w:name w:val="Header Char"/>
    <w:link w:val="Header"/>
    <w:uiPriority w:val="99"/>
    <w:rsid w:val="004042D1"/>
    <w:rPr>
      <w:sz w:val="22"/>
      <w:szCs w:val="22"/>
    </w:rPr>
  </w:style>
  <w:style w:type="paragraph" w:styleId="Footer">
    <w:name w:val="footer"/>
    <w:basedOn w:val="Normal"/>
    <w:link w:val="FooterChar"/>
    <w:uiPriority w:val="99"/>
    <w:unhideWhenUsed/>
    <w:rsid w:val="004042D1"/>
    <w:pPr>
      <w:tabs>
        <w:tab w:val="center" w:pos="4680"/>
        <w:tab w:val="right" w:pos="9360"/>
      </w:tabs>
    </w:pPr>
  </w:style>
  <w:style w:type="character" w:customStyle="1" w:styleId="FooterChar">
    <w:name w:val="Footer Char"/>
    <w:link w:val="Footer"/>
    <w:uiPriority w:val="99"/>
    <w:rsid w:val="004042D1"/>
    <w:rPr>
      <w:sz w:val="22"/>
      <w:szCs w:val="22"/>
    </w:rPr>
  </w:style>
  <w:style w:type="paragraph" w:styleId="CommentText">
    <w:name w:val="annotation text"/>
    <w:basedOn w:val="Normal"/>
    <w:link w:val="CommentTextChar"/>
    <w:uiPriority w:val="99"/>
    <w:semiHidden/>
    <w:unhideWhenUsed/>
    <w:rsid w:val="008F5DBD"/>
    <w:rPr>
      <w:sz w:val="20"/>
      <w:szCs w:val="20"/>
    </w:rPr>
  </w:style>
  <w:style w:type="character" w:customStyle="1" w:styleId="CommentTextChar">
    <w:name w:val="Comment Text Char"/>
    <w:basedOn w:val="DefaultParagraphFont"/>
    <w:link w:val="CommentText"/>
    <w:uiPriority w:val="99"/>
    <w:semiHidden/>
    <w:rsid w:val="008F5DBD"/>
  </w:style>
  <w:style w:type="character" w:styleId="CommentReference">
    <w:name w:val="annotation reference"/>
    <w:uiPriority w:val="99"/>
    <w:semiHidden/>
    <w:unhideWhenUsed/>
    <w:rsid w:val="008F5DBD"/>
    <w:rPr>
      <w:rFonts w:cs="Times New Roman"/>
      <w:sz w:val="18"/>
      <w:szCs w:val="18"/>
    </w:rPr>
  </w:style>
  <w:style w:type="paragraph" w:styleId="BalloonText">
    <w:name w:val="Balloon Text"/>
    <w:basedOn w:val="Normal"/>
    <w:link w:val="BalloonTextChar"/>
    <w:uiPriority w:val="99"/>
    <w:semiHidden/>
    <w:unhideWhenUsed/>
    <w:rsid w:val="008F5DBD"/>
    <w:pPr>
      <w:spacing w:after="0"/>
    </w:pPr>
    <w:rPr>
      <w:rFonts w:ascii="Tahoma" w:hAnsi="Tahoma" w:cs="Tahoma"/>
      <w:sz w:val="16"/>
      <w:szCs w:val="16"/>
    </w:rPr>
  </w:style>
  <w:style w:type="character" w:customStyle="1" w:styleId="BalloonTextChar">
    <w:name w:val="Balloon Text Char"/>
    <w:link w:val="BalloonText"/>
    <w:uiPriority w:val="99"/>
    <w:semiHidden/>
    <w:rsid w:val="008F5DBD"/>
    <w:rPr>
      <w:rFonts w:ascii="Tahoma" w:hAnsi="Tahoma" w:cs="Tahoma"/>
      <w:sz w:val="16"/>
      <w:szCs w:val="16"/>
    </w:rPr>
  </w:style>
  <w:style w:type="character" w:styleId="Hyperlink">
    <w:name w:val="Hyperlink"/>
    <w:uiPriority w:val="99"/>
    <w:unhideWhenUsed/>
    <w:rsid w:val="002976A9"/>
    <w:rPr>
      <w:color w:val="0563C1"/>
      <w:u w:val="single"/>
    </w:rPr>
  </w:style>
  <w:style w:type="character" w:styleId="UnresolvedMention">
    <w:name w:val="Unresolved Mention"/>
    <w:uiPriority w:val="99"/>
    <w:semiHidden/>
    <w:unhideWhenUsed/>
    <w:rsid w:val="002976A9"/>
    <w:rPr>
      <w:color w:val="605E5C"/>
      <w:shd w:val="clear" w:color="auto" w:fill="E1DFDD"/>
    </w:rPr>
  </w:style>
  <w:style w:type="paragraph" w:styleId="NormalWeb">
    <w:name w:val="Normal (Web)"/>
    <w:basedOn w:val="Normal"/>
    <w:uiPriority w:val="99"/>
    <w:semiHidden/>
    <w:unhideWhenUsed/>
    <w:rsid w:val="00DE32DD"/>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DE32DD"/>
    <w:rPr>
      <w:b/>
      <w:bCs/>
    </w:rPr>
  </w:style>
  <w:style w:type="character" w:customStyle="1" w:styleId="Heading3Char">
    <w:name w:val="Heading 3 Char"/>
    <w:basedOn w:val="DefaultParagraphFont"/>
    <w:link w:val="Heading3"/>
    <w:uiPriority w:val="9"/>
    <w:rsid w:val="00F01121"/>
    <w:rPr>
      <w:rFonts w:ascii="Times New Roman" w:eastAsia="Times New Roman" w:hAnsi="Times New Roman"/>
      <w:b/>
      <w:bCs/>
      <w:sz w:val="27"/>
      <w:szCs w:val="27"/>
    </w:rPr>
  </w:style>
  <w:style w:type="paragraph" w:styleId="Revision">
    <w:name w:val="Revision"/>
    <w:hidden/>
    <w:uiPriority w:val="99"/>
    <w:semiHidden/>
    <w:rsid w:val="000262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09">
      <w:bodyDiv w:val="1"/>
      <w:marLeft w:val="0"/>
      <w:marRight w:val="0"/>
      <w:marTop w:val="0"/>
      <w:marBottom w:val="0"/>
      <w:divBdr>
        <w:top w:val="none" w:sz="0" w:space="0" w:color="auto"/>
        <w:left w:val="none" w:sz="0" w:space="0" w:color="auto"/>
        <w:bottom w:val="none" w:sz="0" w:space="0" w:color="auto"/>
        <w:right w:val="none" w:sz="0" w:space="0" w:color="auto"/>
      </w:divBdr>
    </w:div>
    <w:div w:id="27801760">
      <w:bodyDiv w:val="1"/>
      <w:marLeft w:val="0"/>
      <w:marRight w:val="0"/>
      <w:marTop w:val="0"/>
      <w:marBottom w:val="0"/>
      <w:divBdr>
        <w:top w:val="none" w:sz="0" w:space="0" w:color="auto"/>
        <w:left w:val="none" w:sz="0" w:space="0" w:color="auto"/>
        <w:bottom w:val="none" w:sz="0" w:space="0" w:color="auto"/>
        <w:right w:val="none" w:sz="0" w:space="0" w:color="auto"/>
      </w:divBdr>
    </w:div>
    <w:div w:id="143355942">
      <w:bodyDiv w:val="1"/>
      <w:marLeft w:val="0"/>
      <w:marRight w:val="0"/>
      <w:marTop w:val="0"/>
      <w:marBottom w:val="0"/>
      <w:divBdr>
        <w:top w:val="none" w:sz="0" w:space="0" w:color="auto"/>
        <w:left w:val="none" w:sz="0" w:space="0" w:color="auto"/>
        <w:bottom w:val="none" w:sz="0" w:space="0" w:color="auto"/>
        <w:right w:val="none" w:sz="0" w:space="0" w:color="auto"/>
      </w:divBdr>
    </w:div>
    <w:div w:id="327484803">
      <w:bodyDiv w:val="1"/>
      <w:marLeft w:val="0"/>
      <w:marRight w:val="0"/>
      <w:marTop w:val="0"/>
      <w:marBottom w:val="0"/>
      <w:divBdr>
        <w:top w:val="none" w:sz="0" w:space="0" w:color="auto"/>
        <w:left w:val="none" w:sz="0" w:space="0" w:color="auto"/>
        <w:bottom w:val="none" w:sz="0" w:space="0" w:color="auto"/>
        <w:right w:val="none" w:sz="0" w:space="0" w:color="auto"/>
      </w:divBdr>
    </w:div>
    <w:div w:id="329257213">
      <w:bodyDiv w:val="1"/>
      <w:marLeft w:val="0"/>
      <w:marRight w:val="0"/>
      <w:marTop w:val="0"/>
      <w:marBottom w:val="0"/>
      <w:divBdr>
        <w:top w:val="none" w:sz="0" w:space="0" w:color="auto"/>
        <w:left w:val="none" w:sz="0" w:space="0" w:color="auto"/>
        <w:bottom w:val="none" w:sz="0" w:space="0" w:color="auto"/>
        <w:right w:val="none" w:sz="0" w:space="0" w:color="auto"/>
      </w:divBdr>
    </w:div>
    <w:div w:id="401560493">
      <w:bodyDiv w:val="1"/>
      <w:marLeft w:val="0"/>
      <w:marRight w:val="0"/>
      <w:marTop w:val="0"/>
      <w:marBottom w:val="0"/>
      <w:divBdr>
        <w:top w:val="none" w:sz="0" w:space="0" w:color="auto"/>
        <w:left w:val="none" w:sz="0" w:space="0" w:color="auto"/>
        <w:bottom w:val="none" w:sz="0" w:space="0" w:color="auto"/>
        <w:right w:val="none" w:sz="0" w:space="0" w:color="auto"/>
      </w:divBdr>
    </w:div>
    <w:div w:id="783501818">
      <w:bodyDiv w:val="1"/>
      <w:marLeft w:val="0"/>
      <w:marRight w:val="0"/>
      <w:marTop w:val="0"/>
      <w:marBottom w:val="0"/>
      <w:divBdr>
        <w:top w:val="none" w:sz="0" w:space="0" w:color="auto"/>
        <w:left w:val="none" w:sz="0" w:space="0" w:color="auto"/>
        <w:bottom w:val="none" w:sz="0" w:space="0" w:color="auto"/>
        <w:right w:val="none" w:sz="0" w:space="0" w:color="auto"/>
      </w:divBdr>
    </w:div>
    <w:div w:id="810371163">
      <w:bodyDiv w:val="1"/>
      <w:marLeft w:val="0"/>
      <w:marRight w:val="0"/>
      <w:marTop w:val="0"/>
      <w:marBottom w:val="0"/>
      <w:divBdr>
        <w:top w:val="none" w:sz="0" w:space="0" w:color="auto"/>
        <w:left w:val="none" w:sz="0" w:space="0" w:color="auto"/>
        <w:bottom w:val="none" w:sz="0" w:space="0" w:color="auto"/>
        <w:right w:val="none" w:sz="0" w:space="0" w:color="auto"/>
      </w:divBdr>
    </w:div>
    <w:div w:id="950283504">
      <w:bodyDiv w:val="1"/>
      <w:marLeft w:val="0"/>
      <w:marRight w:val="0"/>
      <w:marTop w:val="0"/>
      <w:marBottom w:val="0"/>
      <w:divBdr>
        <w:top w:val="none" w:sz="0" w:space="0" w:color="auto"/>
        <w:left w:val="none" w:sz="0" w:space="0" w:color="auto"/>
        <w:bottom w:val="none" w:sz="0" w:space="0" w:color="auto"/>
        <w:right w:val="none" w:sz="0" w:space="0" w:color="auto"/>
      </w:divBdr>
    </w:div>
    <w:div w:id="964694954">
      <w:bodyDiv w:val="1"/>
      <w:marLeft w:val="0"/>
      <w:marRight w:val="0"/>
      <w:marTop w:val="0"/>
      <w:marBottom w:val="0"/>
      <w:divBdr>
        <w:top w:val="none" w:sz="0" w:space="0" w:color="auto"/>
        <w:left w:val="none" w:sz="0" w:space="0" w:color="auto"/>
        <w:bottom w:val="none" w:sz="0" w:space="0" w:color="auto"/>
        <w:right w:val="none" w:sz="0" w:space="0" w:color="auto"/>
      </w:divBdr>
    </w:div>
    <w:div w:id="987171528">
      <w:bodyDiv w:val="1"/>
      <w:marLeft w:val="0"/>
      <w:marRight w:val="0"/>
      <w:marTop w:val="0"/>
      <w:marBottom w:val="0"/>
      <w:divBdr>
        <w:top w:val="none" w:sz="0" w:space="0" w:color="auto"/>
        <w:left w:val="none" w:sz="0" w:space="0" w:color="auto"/>
        <w:bottom w:val="none" w:sz="0" w:space="0" w:color="auto"/>
        <w:right w:val="none" w:sz="0" w:space="0" w:color="auto"/>
      </w:divBdr>
    </w:div>
    <w:div w:id="1087188389">
      <w:bodyDiv w:val="1"/>
      <w:marLeft w:val="0"/>
      <w:marRight w:val="0"/>
      <w:marTop w:val="0"/>
      <w:marBottom w:val="0"/>
      <w:divBdr>
        <w:top w:val="none" w:sz="0" w:space="0" w:color="auto"/>
        <w:left w:val="none" w:sz="0" w:space="0" w:color="auto"/>
        <w:bottom w:val="none" w:sz="0" w:space="0" w:color="auto"/>
        <w:right w:val="none" w:sz="0" w:space="0" w:color="auto"/>
      </w:divBdr>
    </w:div>
    <w:div w:id="1185093116">
      <w:bodyDiv w:val="1"/>
      <w:marLeft w:val="0"/>
      <w:marRight w:val="0"/>
      <w:marTop w:val="0"/>
      <w:marBottom w:val="0"/>
      <w:divBdr>
        <w:top w:val="none" w:sz="0" w:space="0" w:color="auto"/>
        <w:left w:val="none" w:sz="0" w:space="0" w:color="auto"/>
        <w:bottom w:val="none" w:sz="0" w:space="0" w:color="auto"/>
        <w:right w:val="none" w:sz="0" w:space="0" w:color="auto"/>
      </w:divBdr>
    </w:div>
    <w:div w:id="1187600474">
      <w:bodyDiv w:val="1"/>
      <w:marLeft w:val="0"/>
      <w:marRight w:val="0"/>
      <w:marTop w:val="0"/>
      <w:marBottom w:val="0"/>
      <w:divBdr>
        <w:top w:val="none" w:sz="0" w:space="0" w:color="auto"/>
        <w:left w:val="none" w:sz="0" w:space="0" w:color="auto"/>
        <w:bottom w:val="none" w:sz="0" w:space="0" w:color="auto"/>
        <w:right w:val="none" w:sz="0" w:space="0" w:color="auto"/>
      </w:divBdr>
    </w:div>
    <w:div w:id="1241334124">
      <w:bodyDiv w:val="1"/>
      <w:marLeft w:val="0"/>
      <w:marRight w:val="0"/>
      <w:marTop w:val="0"/>
      <w:marBottom w:val="0"/>
      <w:divBdr>
        <w:top w:val="none" w:sz="0" w:space="0" w:color="auto"/>
        <w:left w:val="none" w:sz="0" w:space="0" w:color="auto"/>
        <w:bottom w:val="none" w:sz="0" w:space="0" w:color="auto"/>
        <w:right w:val="none" w:sz="0" w:space="0" w:color="auto"/>
      </w:divBdr>
    </w:div>
    <w:div w:id="1297948864">
      <w:bodyDiv w:val="1"/>
      <w:marLeft w:val="0"/>
      <w:marRight w:val="0"/>
      <w:marTop w:val="0"/>
      <w:marBottom w:val="0"/>
      <w:divBdr>
        <w:top w:val="none" w:sz="0" w:space="0" w:color="auto"/>
        <w:left w:val="none" w:sz="0" w:space="0" w:color="auto"/>
        <w:bottom w:val="none" w:sz="0" w:space="0" w:color="auto"/>
        <w:right w:val="none" w:sz="0" w:space="0" w:color="auto"/>
      </w:divBdr>
    </w:div>
    <w:div w:id="1374229482">
      <w:bodyDiv w:val="1"/>
      <w:marLeft w:val="0"/>
      <w:marRight w:val="0"/>
      <w:marTop w:val="0"/>
      <w:marBottom w:val="0"/>
      <w:divBdr>
        <w:top w:val="none" w:sz="0" w:space="0" w:color="auto"/>
        <w:left w:val="none" w:sz="0" w:space="0" w:color="auto"/>
        <w:bottom w:val="none" w:sz="0" w:space="0" w:color="auto"/>
        <w:right w:val="none" w:sz="0" w:space="0" w:color="auto"/>
      </w:divBdr>
    </w:div>
    <w:div w:id="1461797844">
      <w:bodyDiv w:val="1"/>
      <w:marLeft w:val="0"/>
      <w:marRight w:val="0"/>
      <w:marTop w:val="0"/>
      <w:marBottom w:val="0"/>
      <w:divBdr>
        <w:top w:val="none" w:sz="0" w:space="0" w:color="auto"/>
        <w:left w:val="none" w:sz="0" w:space="0" w:color="auto"/>
        <w:bottom w:val="none" w:sz="0" w:space="0" w:color="auto"/>
        <w:right w:val="none" w:sz="0" w:space="0" w:color="auto"/>
      </w:divBdr>
    </w:div>
    <w:div w:id="1501892270">
      <w:bodyDiv w:val="1"/>
      <w:marLeft w:val="0"/>
      <w:marRight w:val="0"/>
      <w:marTop w:val="0"/>
      <w:marBottom w:val="0"/>
      <w:divBdr>
        <w:top w:val="none" w:sz="0" w:space="0" w:color="auto"/>
        <w:left w:val="none" w:sz="0" w:space="0" w:color="auto"/>
        <w:bottom w:val="none" w:sz="0" w:space="0" w:color="auto"/>
        <w:right w:val="none" w:sz="0" w:space="0" w:color="auto"/>
      </w:divBdr>
    </w:div>
    <w:div w:id="1926642386">
      <w:bodyDiv w:val="1"/>
      <w:marLeft w:val="0"/>
      <w:marRight w:val="0"/>
      <w:marTop w:val="0"/>
      <w:marBottom w:val="0"/>
      <w:divBdr>
        <w:top w:val="none" w:sz="0" w:space="0" w:color="auto"/>
        <w:left w:val="none" w:sz="0" w:space="0" w:color="auto"/>
        <w:bottom w:val="none" w:sz="0" w:space="0" w:color="auto"/>
        <w:right w:val="none" w:sz="0" w:space="0" w:color="auto"/>
      </w:divBdr>
    </w:div>
    <w:div w:id="2032489114">
      <w:bodyDiv w:val="1"/>
      <w:marLeft w:val="0"/>
      <w:marRight w:val="0"/>
      <w:marTop w:val="0"/>
      <w:marBottom w:val="0"/>
      <w:divBdr>
        <w:top w:val="none" w:sz="0" w:space="0" w:color="auto"/>
        <w:left w:val="none" w:sz="0" w:space="0" w:color="auto"/>
        <w:bottom w:val="none" w:sz="0" w:space="0" w:color="auto"/>
        <w:right w:val="none" w:sz="0" w:space="0" w:color="auto"/>
      </w:divBdr>
    </w:div>
    <w:div w:id="2043745384">
      <w:bodyDiv w:val="1"/>
      <w:marLeft w:val="0"/>
      <w:marRight w:val="0"/>
      <w:marTop w:val="0"/>
      <w:marBottom w:val="0"/>
      <w:divBdr>
        <w:top w:val="none" w:sz="0" w:space="0" w:color="auto"/>
        <w:left w:val="none" w:sz="0" w:space="0" w:color="auto"/>
        <w:bottom w:val="none" w:sz="0" w:space="0" w:color="auto"/>
        <w:right w:val="none" w:sz="0" w:space="0" w:color="auto"/>
      </w:divBdr>
    </w:div>
    <w:div w:id="2071685640">
      <w:bodyDiv w:val="1"/>
      <w:marLeft w:val="0"/>
      <w:marRight w:val="0"/>
      <w:marTop w:val="0"/>
      <w:marBottom w:val="0"/>
      <w:divBdr>
        <w:top w:val="none" w:sz="0" w:space="0" w:color="auto"/>
        <w:left w:val="none" w:sz="0" w:space="0" w:color="auto"/>
        <w:bottom w:val="none" w:sz="0" w:space="0" w:color="auto"/>
        <w:right w:val="none" w:sz="0" w:space="0" w:color="auto"/>
      </w:divBdr>
    </w:div>
    <w:div w:id="21193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umbo@stjohnsschool.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149354452B1469B3FDEBD4DAA8A8B" ma:contentTypeVersion="18" ma:contentTypeDescription="Create a new document." ma:contentTypeScope="" ma:versionID="0c53eda90938cca507563030bab95a44">
  <xsd:schema xmlns:xsd="http://www.w3.org/2001/XMLSchema" xmlns:xs="http://www.w3.org/2001/XMLSchema" xmlns:p="http://schemas.microsoft.com/office/2006/metadata/properties" xmlns:ns2="87452966-5537-4ab2-888b-c5a21d0c3df3" xmlns:ns3="e53d734c-f99b-4105-a3ce-1a44bdd44e2a" targetNamespace="http://schemas.microsoft.com/office/2006/metadata/properties" ma:root="true" ma:fieldsID="48fe75296fb8c162f423bc0671ea8a4e" ns2:_="" ns3:_="">
    <xsd:import namespace="87452966-5537-4ab2-888b-c5a21d0c3df3"/>
    <xsd:import namespace="e53d734c-f99b-4105-a3ce-1a44bdd44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52966-5537-4ab2-888b-c5a21d0c3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837064-8434-40d5-86be-76e09234c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3d734c-f99b-4105-a3ce-1a44bdd44e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16ae4-02c6-46d4-b14c-dadd83811eb1}" ma:internalName="TaxCatchAll" ma:showField="CatchAllData" ma:web="e53d734c-f99b-4105-a3ce-1a44bdd44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452966-5537-4ab2-888b-c5a21d0c3df3">
      <Terms xmlns="http://schemas.microsoft.com/office/infopath/2007/PartnerControls"/>
    </lcf76f155ced4ddcb4097134ff3c332f>
    <TaxCatchAll xmlns="e53d734c-f99b-4105-a3ce-1a44bdd44e2a" xsi:nil="true"/>
    <SharedWithUsers xmlns="e53d734c-f99b-4105-a3ce-1a44bdd44e2a">
      <UserInfo>
        <DisplayName>Chris Coleman</DisplayName>
        <AccountId>533</AccountId>
        <AccountType/>
      </UserInfo>
      <UserInfo>
        <DisplayName>Sue Trumbo</DisplayName>
        <AccountId>13</AccountId>
        <AccountType/>
      </UserInfo>
      <UserInfo>
        <DisplayName>Susan Brower</DisplayName>
        <AccountId>19</AccountId>
        <AccountType/>
      </UserInfo>
      <UserInfo>
        <DisplayName>Pam Jordan</DisplayName>
        <AccountId>12</AccountId>
        <AccountType/>
      </UserInfo>
    </SharedWithUsers>
  </documentManagement>
</p:properties>
</file>

<file path=customXml/itemProps1.xml><?xml version="1.0" encoding="utf-8"?>
<ds:datastoreItem xmlns:ds="http://schemas.openxmlformats.org/officeDocument/2006/customXml" ds:itemID="{C3A6F660-6AE6-44C9-B3FF-F733A387B13A}">
  <ds:schemaRefs>
    <ds:schemaRef ds:uri="http://schemas.microsoft.com/sharepoint/v3/contenttype/forms"/>
  </ds:schemaRefs>
</ds:datastoreItem>
</file>

<file path=customXml/itemProps2.xml><?xml version="1.0" encoding="utf-8"?>
<ds:datastoreItem xmlns:ds="http://schemas.openxmlformats.org/officeDocument/2006/customXml" ds:itemID="{42ABB2A5-7600-4C0F-A057-0A820674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52966-5537-4ab2-888b-c5a21d0c3df3"/>
    <ds:schemaRef ds:uri="e53d734c-f99b-4105-a3ce-1a44bdd44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A82EC-66E8-440F-B65E-93DDCE8B9BDD}">
  <ds:schemaRefs>
    <ds:schemaRef ds:uri="http://schemas.openxmlformats.org/officeDocument/2006/bibliography"/>
  </ds:schemaRefs>
</ds:datastoreItem>
</file>

<file path=customXml/itemProps4.xml><?xml version="1.0" encoding="utf-8"?>
<ds:datastoreItem xmlns:ds="http://schemas.openxmlformats.org/officeDocument/2006/customXml" ds:itemID="{3E8DF26D-FCC4-414C-BE63-9C94385606DA}">
  <ds:schemaRefs>
    <ds:schemaRef ds:uri="http://schemas.microsoft.com/office/2006/metadata/properties"/>
    <ds:schemaRef ds:uri="http://schemas.microsoft.com/office/infopath/2007/PartnerControls"/>
    <ds:schemaRef ds:uri="87452966-5537-4ab2-888b-c5a21d0c3df3"/>
    <ds:schemaRef ds:uri="e53d734c-f99b-4105-a3ce-1a44bdd44e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9599</Characters>
  <Application>Microsoft Office Word</Application>
  <DocSecurity>0</DocSecurity>
  <Lines>79</Lines>
  <Paragraphs>22</Paragraphs>
  <ScaleCrop>false</ScaleCrop>
  <Company>SJES</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SJES</dc:creator>
  <cp:keywords/>
  <cp:lastModifiedBy>SAES Blevins</cp:lastModifiedBy>
  <cp:revision>2</cp:revision>
  <cp:lastPrinted>2018-04-03T17:53:00Z</cp:lastPrinted>
  <dcterms:created xsi:type="dcterms:W3CDTF">2024-03-06T23:54:00Z</dcterms:created>
  <dcterms:modified xsi:type="dcterms:W3CDTF">2024-03-06T23:54:00Z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0x0101001C9149354452B1469B3FDEBD4DAA8A8B</vt:lpwstr>
  </property>
  <property fmtid="{D5CDD505-2E9C-101B-9397-08002B2CF9AE}" pid="3" name="MediaServiceImageTags">
    <vt:lpwstr/>
  </property>
</Properties>
</file>