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CAB1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Strong"/>
          <w:rFonts w:ascii="Arial" w:hAnsi="Arial" w:cs="Arial"/>
          <w:color w:val="444444"/>
          <w:sz w:val="18"/>
          <w:szCs w:val="18"/>
        </w:rPr>
        <w:t>About All Saints’</w:t>
      </w:r>
    </w:p>
    <w:p w14:paraId="5FECD0E6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000000"/>
          <w:sz w:val="18"/>
          <w:szCs w:val="18"/>
        </w:rPr>
        <w:t>Located on 147 acres in west Fort Worth, All Saints’ Episcopal School is a co-educational Age 3 - Grade 12 college-preparatory day school serving approximately 1,100 students who benefit from small class sizes, an outstanding athletic program and an award-winning arts program. Read about what makes our Episcopal learning environment so dynamic by visiting</w:t>
      </w:r>
      <w:hyperlink r:id="rId5" w:history="1">
        <w:r>
          <w:rPr>
            <w:rStyle w:val="Hyperlink"/>
            <w:rFonts w:ascii="Arial" w:hAnsi="Arial" w:cs="Arial"/>
            <w:sz w:val="18"/>
            <w:szCs w:val="18"/>
          </w:rPr>
          <w:t> </w:t>
        </w:r>
        <w:r>
          <w:rPr>
            <w:rStyle w:val="Hyperlink"/>
            <w:rFonts w:ascii="Arial" w:hAnsi="Arial" w:cs="Arial"/>
            <w:color w:val="1155CC"/>
            <w:sz w:val="18"/>
            <w:szCs w:val="18"/>
          </w:rPr>
          <w:t>www.aseschool.org</w:t>
        </w:r>
      </w:hyperlink>
      <w:r>
        <w:rPr>
          <w:rStyle w:val="ignore-global-css1"/>
          <w:rFonts w:ascii="Arial" w:hAnsi="Arial" w:cs="Arial"/>
          <w:color w:val="000000"/>
          <w:sz w:val="18"/>
          <w:szCs w:val="18"/>
        </w:rPr>
        <w:t>.</w:t>
      </w:r>
    </w:p>
    <w:p w14:paraId="1B16F746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5B190B99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Strong"/>
          <w:rFonts w:ascii="Arial" w:hAnsi="Arial" w:cs="Arial"/>
          <w:color w:val="444444"/>
          <w:sz w:val="18"/>
          <w:szCs w:val="18"/>
        </w:rPr>
        <w:t>Job Title: Upper School Physics/Chemistry Teacher</w:t>
      </w:r>
    </w:p>
    <w:p w14:paraId="6ADEDE3F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030105C9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Strong"/>
          <w:rFonts w:ascii="Arial" w:hAnsi="Arial" w:cs="Arial"/>
          <w:color w:val="444444"/>
          <w:sz w:val="18"/>
          <w:szCs w:val="18"/>
        </w:rPr>
        <w:t>Reports to: Upper School Division Head</w:t>
      </w:r>
    </w:p>
    <w:p w14:paraId="59479CE6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2B5B1C31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Strong"/>
          <w:rFonts w:ascii="Arial" w:hAnsi="Arial" w:cs="Arial"/>
          <w:color w:val="444444"/>
          <w:sz w:val="18"/>
          <w:szCs w:val="18"/>
        </w:rPr>
        <w:t>Schedule: Monday-Friday, 7:45 am- 4:15 pm.  Incumbent may work non-standard hours as needed</w:t>
      </w:r>
    </w:p>
    <w:p w14:paraId="61555F36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23328B89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Strong"/>
          <w:rFonts w:ascii="Arial" w:hAnsi="Arial" w:cs="Arial"/>
          <w:color w:val="444444"/>
          <w:sz w:val="18"/>
          <w:szCs w:val="18"/>
        </w:rPr>
        <w:t>Job Purpose:</w:t>
      </w:r>
    </w:p>
    <w:p w14:paraId="651FD657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1A1818"/>
          <w:sz w:val="18"/>
          <w:szCs w:val="18"/>
        </w:rPr>
        <w:t>All Saints’ Episcopal School is currently seeking a dynamic, energetic and collaborative educator who is passionate about teaching science to students at all Upper School levels. The ideal candidate will have a strong background in Physics and Chemistry. Additionally, the candidate will be an adviser to a group of 8-12 students and work collaboratively with other teachers and administrators.</w:t>
      </w:r>
    </w:p>
    <w:p w14:paraId="116EC411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61646856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Strong"/>
          <w:rFonts w:ascii="Arial" w:hAnsi="Arial" w:cs="Arial"/>
          <w:color w:val="444444"/>
          <w:sz w:val="18"/>
          <w:szCs w:val="18"/>
        </w:rPr>
        <w:t>Job Responsibilities:</w:t>
      </w:r>
    </w:p>
    <w:p w14:paraId="640392DE" w14:textId="77777777" w:rsidR="006E7F4F" w:rsidRDefault="006E7F4F" w:rsidP="006E7F4F">
      <w:pPr>
        <w:pStyle w:val="ignore-global-css"/>
        <w:numPr>
          <w:ilvl w:val="0"/>
          <w:numId w:val="1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444444"/>
          <w:sz w:val="18"/>
          <w:szCs w:val="18"/>
        </w:rPr>
        <w:t>Teach six sections on a modular “A/B” schedule</w:t>
      </w:r>
    </w:p>
    <w:p w14:paraId="78263080" w14:textId="77777777" w:rsidR="006E7F4F" w:rsidRDefault="006E7F4F" w:rsidP="006E7F4F">
      <w:pPr>
        <w:pStyle w:val="ignore-global-css"/>
        <w:numPr>
          <w:ilvl w:val="0"/>
          <w:numId w:val="1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444444"/>
          <w:sz w:val="18"/>
          <w:szCs w:val="18"/>
        </w:rPr>
        <w:t>Implement, expand, modify and adapt an engaging, experiential curriculum using an integrated approach that uses auditory, visual, and kinesthetic strategies</w:t>
      </w:r>
    </w:p>
    <w:p w14:paraId="6C1FA73E" w14:textId="77777777" w:rsidR="006E7F4F" w:rsidRDefault="006E7F4F" w:rsidP="006E7F4F">
      <w:pPr>
        <w:pStyle w:val="ignore-global-css"/>
        <w:numPr>
          <w:ilvl w:val="0"/>
          <w:numId w:val="1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444444"/>
          <w:sz w:val="18"/>
          <w:szCs w:val="18"/>
        </w:rPr>
        <w:t>Promote a positive and energetic learning environment while advancing the cognitive, emotional, and social well-being of the students</w:t>
      </w:r>
    </w:p>
    <w:p w14:paraId="155FE266" w14:textId="77777777" w:rsidR="006E7F4F" w:rsidRDefault="006E7F4F" w:rsidP="006E7F4F">
      <w:pPr>
        <w:pStyle w:val="ignore-global-css"/>
        <w:numPr>
          <w:ilvl w:val="0"/>
          <w:numId w:val="1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444444"/>
          <w:sz w:val="18"/>
          <w:szCs w:val="18"/>
        </w:rPr>
        <w:t>Offering daily tutoring from 7:45-8:40 a.m.</w:t>
      </w:r>
    </w:p>
    <w:p w14:paraId="1A7D13B0" w14:textId="77777777" w:rsidR="006E7F4F" w:rsidRDefault="006E7F4F" w:rsidP="006E7F4F">
      <w:pPr>
        <w:pStyle w:val="ignore-global-css"/>
        <w:numPr>
          <w:ilvl w:val="0"/>
          <w:numId w:val="1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444444"/>
          <w:sz w:val="18"/>
          <w:szCs w:val="18"/>
        </w:rPr>
        <w:t>Maintain good communication with parents throughout the year as well as during Parent/Teacher conferences</w:t>
      </w:r>
    </w:p>
    <w:p w14:paraId="4B68F5FE" w14:textId="77777777" w:rsidR="006E7F4F" w:rsidRDefault="006E7F4F" w:rsidP="006E7F4F">
      <w:pPr>
        <w:pStyle w:val="ignore-global-css"/>
        <w:numPr>
          <w:ilvl w:val="0"/>
          <w:numId w:val="1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444444"/>
          <w:sz w:val="18"/>
          <w:szCs w:val="18"/>
        </w:rPr>
        <w:t>Serve on school committees as needed and participate in daily Chapel services and weekly Eucharist services</w:t>
      </w:r>
    </w:p>
    <w:p w14:paraId="14B1EDD0" w14:textId="77777777" w:rsidR="006E7F4F" w:rsidRDefault="006E7F4F" w:rsidP="006E7F4F">
      <w:pPr>
        <w:pStyle w:val="ignore-global-css"/>
        <w:numPr>
          <w:ilvl w:val="0"/>
          <w:numId w:val="1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444444"/>
          <w:sz w:val="18"/>
          <w:szCs w:val="18"/>
        </w:rPr>
        <w:t>Be a team player and willing to help colleagues as needed</w:t>
      </w:r>
    </w:p>
    <w:p w14:paraId="08FD048E" w14:textId="77777777" w:rsidR="006E7F4F" w:rsidRDefault="006E7F4F" w:rsidP="006E7F4F">
      <w:pPr>
        <w:pStyle w:val="ignore-global-css"/>
        <w:numPr>
          <w:ilvl w:val="0"/>
          <w:numId w:val="1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444444"/>
          <w:sz w:val="18"/>
          <w:szCs w:val="18"/>
        </w:rPr>
        <w:t>Assist with the continuing development and implementation of the Upper School Advisory Program</w:t>
      </w:r>
    </w:p>
    <w:p w14:paraId="6DA473B4" w14:textId="77777777" w:rsidR="006E7F4F" w:rsidRDefault="006E7F4F" w:rsidP="006E7F4F">
      <w:pPr>
        <w:pStyle w:val="ignore-global-css"/>
        <w:numPr>
          <w:ilvl w:val="0"/>
          <w:numId w:val="1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000000"/>
          <w:sz w:val="18"/>
          <w:szCs w:val="18"/>
        </w:rPr>
        <w:t>Collaborate with department members to design innovative curriculum</w:t>
      </w:r>
    </w:p>
    <w:p w14:paraId="58F7C277" w14:textId="77777777" w:rsidR="006E7F4F" w:rsidRDefault="006E7F4F" w:rsidP="006E7F4F">
      <w:pPr>
        <w:pStyle w:val="ignore-global-css"/>
        <w:numPr>
          <w:ilvl w:val="0"/>
          <w:numId w:val="1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000000"/>
          <w:sz w:val="18"/>
          <w:szCs w:val="18"/>
        </w:rPr>
        <w:t>Participate in and contribute to the life of the school beyond the classroom</w:t>
      </w:r>
    </w:p>
    <w:p w14:paraId="33EC35A9" w14:textId="77777777" w:rsidR="006E7F4F" w:rsidRDefault="006E7F4F" w:rsidP="006E7F4F">
      <w:pPr>
        <w:pStyle w:val="ignore-global-css"/>
        <w:numPr>
          <w:ilvl w:val="0"/>
          <w:numId w:val="1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222222"/>
          <w:sz w:val="18"/>
          <w:szCs w:val="18"/>
          <w:shd w:val="clear" w:color="auto" w:fill="FFFFFF"/>
        </w:rPr>
        <w:t>Provide integral and varied support, planning, oversight, and communication as an advisor to 8-12 students</w:t>
      </w:r>
    </w:p>
    <w:p w14:paraId="07D3537D" w14:textId="77777777" w:rsidR="006E7F4F" w:rsidRDefault="006E7F4F" w:rsidP="006E7F4F">
      <w:pPr>
        <w:pStyle w:val="ignore-global-css"/>
        <w:numPr>
          <w:ilvl w:val="0"/>
          <w:numId w:val="1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000000"/>
          <w:sz w:val="18"/>
          <w:szCs w:val="18"/>
        </w:rPr>
        <w:t>Attend and participate in professional activities, events and meetings at departmental, divisional, and school-wide levels</w:t>
      </w:r>
    </w:p>
    <w:p w14:paraId="513693A3" w14:textId="77777777" w:rsidR="006E7F4F" w:rsidRDefault="006E7F4F" w:rsidP="006E7F4F">
      <w:pPr>
        <w:shd w:val="clear" w:color="auto" w:fill="FFFFFF"/>
        <w:textAlignment w:val="bottom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Qualifications</w:t>
      </w:r>
    </w:p>
    <w:p w14:paraId="35CABB04" w14:textId="77777777" w:rsidR="006E7F4F" w:rsidRDefault="006E7F4F" w:rsidP="006E7F4F">
      <w:pPr>
        <w:pStyle w:val="ignore-global-css"/>
        <w:numPr>
          <w:ilvl w:val="0"/>
          <w:numId w:val="2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000000"/>
          <w:sz w:val="18"/>
          <w:szCs w:val="18"/>
        </w:rPr>
        <w:t>Bachelor's degree</w:t>
      </w:r>
    </w:p>
    <w:p w14:paraId="3D756A63" w14:textId="77777777" w:rsidR="006E7F4F" w:rsidRDefault="006E7F4F" w:rsidP="006E7F4F">
      <w:pPr>
        <w:pStyle w:val="ignore-global-css"/>
        <w:numPr>
          <w:ilvl w:val="0"/>
          <w:numId w:val="2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000000"/>
          <w:sz w:val="18"/>
          <w:szCs w:val="18"/>
        </w:rPr>
        <w:t>Excellent communication skills both written and verbal</w:t>
      </w:r>
    </w:p>
    <w:p w14:paraId="5C7F1AF3" w14:textId="77777777" w:rsidR="006E7F4F" w:rsidRDefault="006E7F4F" w:rsidP="006E7F4F">
      <w:pPr>
        <w:pStyle w:val="ignore-global-css"/>
        <w:numPr>
          <w:ilvl w:val="0"/>
          <w:numId w:val="2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000000"/>
          <w:sz w:val="18"/>
          <w:szCs w:val="18"/>
        </w:rPr>
        <w:t>Excellent interpersonal skills</w:t>
      </w:r>
    </w:p>
    <w:p w14:paraId="1339C4F5" w14:textId="77777777" w:rsidR="006E7F4F" w:rsidRDefault="006E7F4F" w:rsidP="006E7F4F">
      <w:pPr>
        <w:pStyle w:val="ignore-global-css"/>
        <w:numPr>
          <w:ilvl w:val="0"/>
          <w:numId w:val="2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000000"/>
          <w:sz w:val="18"/>
          <w:szCs w:val="18"/>
        </w:rPr>
        <w:t>Passionate about working with upper school students, grades 9-12</w:t>
      </w:r>
    </w:p>
    <w:p w14:paraId="2A4594F7" w14:textId="77777777" w:rsidR="006E7F4F" w:rsidRDefault="006E7F4F" w:rsidP="006E7F4F">
      <w:pPr>
        <w:pStyle w:val="ignore-global-css"/>
        <w:numPr>
          <w:ilvl w:val="0"/>
          <w:numId w:val="2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000000"/>
          <w:sz w:val="18"/>
          <w:szCs w:val="18"/>
        </w:rPr>
        <w:t>Proficiency in educational technology </w:t>
      </w:r>
    </w:p>
    <w:p w14:paraId="4A7096C8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5C554255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b/>
          <w:bCs/>
          <w:color w:val="000000"/>
          <w:sz w:val="18"/>
          <w:szCs w:val="18"/>
        </w:rPr>
        <w:t>Preferred Qualifications:</w:t>
      </w:r>
    </w:p>
    <w:p w14:paraId="4DDEA240" w14:textId="77777777" w:rsidR="006E7F4F" w:rsidRDefault="006E7F4F" w:rsidP="006E7F4F">
      <w:pPr>
        <w:pStyle w:val="ignore-global-css"/>
        <w:numPr>
          <w:ilvl w:val="0"/>
          <w:numId w:val="3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000000"/>
          <w:sz w:val="18"/>
          <w:szCs w:val="18"/>
        </w:rPr>
        <w:t>Master’s degree in History or Education</w:t>
      </w:r>
    </w:p>
    <w:p w14:paraId="71035640" w14:textId="77777777" w:rsidR="006E7F4F" w:rsidRDefault="006E7F4F" w:rsidP="006E7F4F">
      <w:pPr>
        <w:pStyle w:val="ignore-global-css"/>
        <w:numPr>
          <w:ilvl w:val="0"/>
          <w:numId w:val="3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000000"/>
          <w:sz w:val="18"/>
          <w:szCs w:val="18"/>
        </w:rPr>
        <w:t>3-5 years of experience teaching Chemistry and/or Physics</w:t>
      </w:r>
    </w:p>
    <w:p w14:paraId="2810CFC2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 </w:t>
      </w:r>
    </w:p>
    <w:p w14:paraId="27FF1EB8" w14:textId="77777777" w:rsidR="006E7F4F" w:rsidRDefault="006E7F4F" w:rsidP="006E7F4F">
      <w:pPr>
        <w:pStyle w:val="ignore-global-css"/>
        <w:shd w:val="clear" w:color="auto" w:fill="FFFFFF"/>
        <w:spacing w:before="0" w:beforeAutospacing="0" w:after="0" w:afterAutospacing="0"/>
        <w:ind w:left="4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Physical Qualifications:</w:t>
      </w:r>
    </w:p>
    <w:p w14:paraId="014A3923" w14:textId="77777777" w:rsidR="006E7F4F" w:rsidRDefault="006E7F4F" w:rsidP="006E7F4F">
      <w:pPr>
        <w:pStyle w:val="ignore-global-css"/>
        <w:numPr>
          <w:ilvl w:val="0"/>
          <w:numId w:val="4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000000"/>
          <w:sz w:val="18"/>
          <w:szCs w:val="18"/>
          <w:shd w:val="clear" w:color="auto" w:fill="FFFFFF"/>
        </w:rPr>
        <w:t>Wrist and hand movements related to computer work</w:t>
      </w:r>
    </w:p>
    <w:p w14:paraId="177EA159" w14:textId="77777777" w:rsidR="006E7F4F" w:rsidRDefault="006E7F4F" w:rsidP="006E7F4F">
      <w:pPr>
        <w:pStyle w:val="ignore-global-css"/>
        <w:numPr>
          <w:ilvl w:val="0"/>
          <w:numId w:val="4"/>
        </w:numPr>
        <w:shd w:val="clear" w:color="auto" w:fill="FFFFFF"/>
        <w:spacing w:beforeAutospacing="0" w:afterAutospacing="0"/>
        <w:ind w:left="765" w:right="45"/>
        <w:rPr>
          <w:rFonts w:ascii="Arial" w:hAnsi="Arial" w:cs="Arial"/>
          <w:color w:val="444444"/>
          <w:sz w:val="19"/>
          <w:szCs w:val="19"/>
        </w:rPr>
      </w:pPr>
      <w:r>
        <w:rPr>
          <w:rStyle w:val="ignore-global-css1"/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Ability to remain in a stationary position 70% of the time</w:t>
      </w:r>
    </w:p>
    <w:p w14:paraId="70009E8F" w14:textId="77777777" w:rsidR="006E7F4F" w:rsidRDefault="006E7F4F" w:rsidP="006E7F4F">
      <w:pPr>
        <w:pStyle w:val="ignore-global-css"/>
        <w:numPr>
          <w:ilvl w:val="0"/>
          <w:numId w:val="4"/>
        </w:numPr>
        <w:shd w:val="clear" w:color="auto" w:fill="FFFFFF"/>
        <w:spacing w:beforeAutospacing="0" w:afterAutospacing="0"/>
        <w:ind w:left="765" w:right="45"/>
        <w:rPr>
          <w:rStyle w:val="ignore-global-css1"/>
        </w:rPr>
      </w:pPr>
      <w:r>
        <w:rPr>
          <w:rStyle w:val="ignore-global-css1"/>
          <w:rFonts w:ascii="Arial" w:hAnsi="Arial" w:cs="Arial"/>
          <w:color w:val="000000"/>
          <w:sz w:val="18"/>
          <w:szCs w:val="18"/>
          <w:shd w:val="clear" w:color="auto" w:fill="FFFFFF"/>
        </w:rPr>
        <w:t>Ability to traverse around campus</w:t>
      </w:r>
    </w:p>
    <w:p w14:paraId="62CFC760" w14:textId="77777777" w:rsidR="006E7F4F" w:rsidRDefault="006E7F4F" w:rsidP="006E7F4F">
      <w:pPr>
        <w:pStyle w:val="ignore-global-css"/>
        <w:shd w:val="clear" w:color="auto" w:fill="FFFFFF"/>
        <w:ind w:right="45"/>
        <w:rPr>
          <w:rStyle w:val="ignore-global-css1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0C74B0D" w14:textId="58209400" w:rsidR="002D6050" w:rsidRDefault="006E7F4F" w:rsidP="006E7F4F">
      <w:r>
        <w:rPr>
          <w:rStyle w:val="ignore-global-css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If interested, please apply here </w:t>
      </w:r>
      <w:hyperlink r:id="rId6" w:history="1">
        <w:r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https://www.paycomonline.net/v4/ats/web.php/jobs/ViewJobDetails?job=16417&amp;clientkey=4797A09DF6BD4A760F8DE5667B2ED103</w:t>
        </w:r>
      </w:hyperlink>
    </w:p>
    <w:sectPr w:rsidR="002D6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5547"/>
    <w:multiLevelType w:val="multilevel"/>
    <w:tmpl w:val="9A8EE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F0B50"/>
    <w:multiLevelType w:val="multilevel"/>
    <w:tmpl w:val="3E9C5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13D37"/>
    <w:multiLevelType w:val="multilevel"/>
    <w:tmpl w:val="5D888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B5777"/>
    <w:multiLevelType w:val="multilevel"/>
    <w:tmpl w:val="7B9EB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49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083397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08966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2610863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4F"/>
    <w:rsid w:val="002D6050"/>
    <w:rsid w:val="006E7F4F"/>
    <w:rsid w:val="00B8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08BC"/>
  <w15:chartTrackingRefBased/>
  <w15:docId w15:val="{EE6B04A2-41A9-4EA9-8CC6-1515B6B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4F"/>
    <w:pPr>
      <w:spacing w:after="0" w:line="240" w:lineRule="auto"/>
    </w:pPr>
    <w:rPr>
      <w:rFonts w:ascii="Calibri" w:hAnsi="Calibri" w:cs="Calibri"/>
      <w:b w:val="0"/>
      <w:b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7F4F"/>
    <w:rPr>
      <w:color w:val="0563C1"/>
      <w:u w:val="single"/>
    </w:rPr>
  </w:style>
  <w:style w:type="paragraph" w:customStyle="1" w:styleId="ignore-global-css">
    <w:name w:val="ignore-global-css"/>
    <w:basedOn w:val="Normal"/>
    <w:rsid w:val="006E7F4F"/>
    <w:pPr>
      <w:spacing w:before="100" w:beforeAutospacing="1" w:after="100" w:afterAutospacing="1"/>
    </w:pPr>
  </w:style>
  <w:style w:type="character" w:customStyle="1" w:styleId="ignore-global-css1">
    <w:name w:val="ignore-global-css1"/>
    <w:basedOn w:val="DefaultParagraphFont"/>
    <w:rsid w:val="006E7F4F"/>
  </w:style>
  <w:style w:type="character" w:styleId="Strong">
    <w:name w:val="Strong"/>
    <w:basedOn w:val="DefaultParagraphFont"/>
    <w:uiPriority w:val="22"/>
    <w:qFormat/>
    <w:rsid w:val="006E7F4F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comonline.net/v4/ats/web.php/jobs/ViewJobDetails?job=16417&amp;clientkey=4797A09DF6BD4A760F8DE5667B2ED103" TargetMode="External"/><Relationship Id="rId5" Type="http://schemas.openxmlformats.org/officeDocument/2006/relationships/hyperlink" Target="http://www.aseschoo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SAES Blevins</dc:creator>
  <cp:keywords/>
  <dc:description/>
  <cp:lastModifiedBy>SAES Blevins</cp:lastModifiedBy>
  <cp:revision>1</cp:revision>
  <dcterms:created xsi:type="dcterms:W3CDTF">2023-02-16T15:30:00Z</dcterms:created>
  <dcterms:modified xsi:type="dcterms:W3CDTF">2023-02-16T15:31:00Z</dcterms:modified>
</cp:coreProperties>
</file>