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9AF8" w14:textId="77777777" w:rsidR="00DB6BAD" w:rsidRPr="00EB4E3C" w:rsidRDefault="00DB6BAD" w:rsidP="00DB6BAD">
      <w:pPr>
        <w:rPr>
          <w:rFonts w:cstheme="minorHAnsi"/>
          <w:b/>
          <w:bCs/>
        </w:rPr>
      </w:pPr>
      <w:bookmarkStart w:id="0" w:name="_Hlk147411144"/>
      <w:bookmarkStart w:id="1" w:name="_Hlk147412978"/>
      <w:r w:rsidRPr="00EB4E3C">
        <w:rPr>
          <w:rFonts w:cstheme="minorHAnsi"/>
          <w:b/>
          <w:bCs/>
        </w:rPr>
        <w:t xml:space="preserve">About All Saints’ </w:t>
      </w:r>
    </w:p>
    <w:p w14:paraId="25B1000D" w14:textId="522F1981" w:rsidR="00DB6BAD" w:rsidRPr="00EB4E3C" w:rsidRDefault="00DB6BAD" w:rsidP="00DB6BAD">
      <w:pPr>
        <w:rPr>
          <w:rFonts w:cstheme="minorHAnsi"/>
        </w:rPr>
      </w:pPr>
      <w:r w:rsidRPr="00EB4E3C">
        <w:rPr>
          <w:rFonts w:cstheme="minorHAnsi"/>
        </w:rPr>
        <w:t>Located on 147 acres in west Fort Worth, All Saints’ Episcopal School is a premier co-educational Age 3 - Grade 12 college-preparatory day school serving approximately 1,2</w:t>
      </w:r>
      <w:r w:rsidR="00213BAE" w:rsidRPr="00EB4E3C">
        <w:rPr>
          <w:rFonts w:cstheme="minorHAnsi"/>
        </w:rPr>
        <w:t>6</w:t>
      </w:r>
      <w:r w:rsidRPr="00EB4E3C">
        <w:rPr>
          <w:rFonts w:cstheme="minorHAnsi"/>
        </w:rPr>
        <w:t xml:space="preserve">0 students who benefit from small class sizes, an award-winning arts program, and championship caliber athletic program. We are one of the largest Early Childhood - Grade 12 Parish-independent Episcopal day schools in the country, and our graduates attend a wide variety of selective colleges and universities. The school is </w:t>
      </w:r>
      <w:r w:rsidR="00213BAE" w:rsidRPr="00EB4E3C">
        <w:rPr>
          <w:rFonts w:cstheme="minorHAnsi"/>
        </w:rPr>
        <w:t>dual accredited</w:t>
      </w:r>
      <w:r w:rsidRPr="00EB4E3C">
        <w:rPr>
          <w:rFonts w:cstheme="minorHAnsi"/>
        </w:rPr>
        <w:t xml:space="preserve"> by the Independent Schools Association of the Southwest and the Southwestern Association of Episcopal Schools and is a member of the National Association of Independent Schools and the National Association of Episcopal Schools. Read about what makes our Episcopal learning environment so dynamic by visiting www.aseschool.org.  </w:t>
      </w:r>
    </w:p>
    <w:p w14:paraId="4747D74E" w14:textId="77777777" w:rsidR="003E7443" w:rsidRPr="00EB4E3C" w:rsidRDefault="003E7443" w:rsidP="003E7443">
      <w:pPr>
        <w:spacing w:after="0" w:line="240" w:lineRule="auto"/>
        <w:rPr>
          <w:rFonts w:cstheme="minorHAnsi"/>
          <w:b/>
        </w:rPr>
      </w:pPr>
    </w:p>
    <w:p w14:paraId="00E1A96E" w14:textId="35607561" w:rsidR="003E7443" w:rsidRDefault="00213BAE" w:rsidP="003E7443">
      <w:pPr>
        <w:spacing w:after="0" w:line="240" w:lineRule="auto"/>
        <w:rPr>
          <w:b/>
          <w:bCs/>
        </w:rPr>
      </w:pPr>
      <w:r w:rsidRPr="618A614B">
        <w:rPr>
          <w:b/>
          <w:bCs/>
        </w:rPr>
        <w:t>Job Title</w:t>
      </w:r>
      <w:r w:rsidR="003E7443" w:rsidRPr="618A614B">
        <w:rPr>
          <w:b/>
          <w:bCs/>
        </w:rPr>
        <w:t xml:space="preserve">: </w:t>
      </w:r>
      <w:r w:rsidR="00BB40DC" w:rsidRPr="00BB40DC">
        <w:rPr>
          <w:b/>
          <w:bCs/>
        </w:rPr>
        <w:t>Middle and Upper School Band and Music Instructor</w:t>
      </w:r>
    </w:p>
    <w:p w14:paraId="412D4D61" w14:textId="77777777" w:rsidR="00BB40DC" w:rsidRPr="00EB4E3C" w:rsidRDefault="00BB40DC" w:rsidP="003E7443">
      <w:pPr>
        <w:spacing w:after="0" w:line="240" w:lineRule="auto"/>
        <w:rPr>
          <w:rFonts w:cstheme="minorHAnsi"/>
          <w:b/>
        </w:rPr>
      </w:pPr>
    </w:p>
    <w:p w14:paraId="6C2D934F" w14:textId="77777777" w:rsidR="003E7443" w:rsidRPr="00EB4E3C" w:rsidRDefault="003E7443" w:rsidP="003E7443">
      <w:pPr>
        <w:spacing w:after="0" w:line="240" w:lineRule="auto"/>
        <w:rPr>
          <w:rFonts w:cstheme="minorHAnsi"/>
          <w:b/>
        </w:rPr>
      </w:pPr>
      <w:r w:rsidRPr="00EB4E3C">
        <w:rPr>
          <w:rFonts w:cstheme="minorHAnsi"/>
          <w:b/>
        </w:rPr>
        <w:t xml:space="preserve">Job Description </w:t>
      </w:r>
    </w:p>
    <w:p w14:paraId="2B79404D" w14:textId="15F49413" w:rsidR="003E7443" w:rsidRPr="00EB4E3C" w:rsidRDefault="003E7443" w:rsidP="618A614B">
      <w:pPr>
        <w:spacing w:after="0"/>
        <w:rPr>
          <w:color w:val="2D2D2D"/>
          <w:shd w:val="clear" w:color="auto" w:fill="FFFFFF"/>
        </w:rPr>
      </w:pPr>
      <w:bookmarkStart w:id="2" w:name="_Hlk147410391"/>
      <w:bookmarkEnd w:id="0"/>
      <w:r w:rsidRPr="618A614B">
        <w:rPr>
          <w:color w:val="202124"/>
          <w:shd w:val="clear" w:color="auto" w:fill="FFFFFF"/>
        </w:rPr>
        <w:t xml:space="preserve">All Saints’ Episcopal School </w:t>
      </w:r>
      <w:r w:rsidRPr="618A614B">
        <w:rPr>
          <w:color w:val="555555"/>
          <w:shd w:val="clear" w:color="auto" w:fill="FFFFFF"/>
        </w:rPr>
        <w:t xml:space="preserve">seeks </w:t>
      </w:r>
      <w:r w:rsidR="6AF55284" w:rsidRPr="618A614B">
        <w:rPr>
          <w:color w:val="555555"/>
          <w:shd w:val="clear" w:color="auto" w:fill="FFFFFF"/>
        </w:rPr>
        <w:t xml:space="preserve">a </w:t>
      </w:r>
      <w:r w:rsidR="007262CE" w:rsidRPr="618A614B">
        <w:rPr>
          <w:color w:val="555555"/>
          <w:shd w:val="clear" w:color="auto" w:fill="FFFFFF"/>
        </w:rPr>
        <w:t>dynamic</w:t>
      </w:r>
      <w:r w:rsidRPr="618A614B">
        <w:rPr>
          <w:color w:val="555555"/>
          <w:shd w:val="clear" w:color="auto" w:fill="FFFFFF"/>
        </w:rPr>
        <w:t xml:space="preserve"> </w:t>
      </w:r>
      <w:r w:rsidR="00466311" w:rsidRPr="00466311">
        <w:rPr>
          <w:color w:val="555555"/>
          <w:shd w:val="clear" w:color="auto" w:fill="FFFFFF"/>
        </w:rPr>
        <w:t>Band and Music Instructor</w:t>
      </w:r>
      <w:r w:rsidR="00466311">
        <w:rPr>
          <w:color w:val="555555"/>
          <w:shd w:val="clear" w:color="auto" w:fill="FFFFFF"/>
        </w:rPr>
        <w:t xml:space="preserve"> </w:t>
      </w:r>
      <w:r w:rsidRPr="618A614B">
        <w:rPr>
          <w:color w:val="555555"/>
          <w:shd w:val="clear" w:color="auto" w:fill="FFFFFF"/>
        </w:rPr>
        <w:t xml:space="preserve">to </w:t>
      </w:r>
      <w:r w:rsidRPr="618A614B">
        <w:rPr>
          <w:color w:val="2D2D2D"/>
          <w:shd w:val="clear" w:color="auto" w:fill="FFFFFF"/>
        </w:rPr>
        <w:t xml:space="preserve">manage the overall program of instrumental music for the school. </w:t>
      </w:r>
      <w:r w:rsidR="00A13F42" w:rsidRPr="618A614B">
        <w:rPr>
          <w:color w:val="2D2D2D"/>
          <w:shd w:val="clear" w:color="auto" w:fill="FFFFFF"/>
        </w:rPr>
        <w:t xml:space="preserve">This role focuses on organizing and managing musical group performances, supporting student musicians, and ensuring the program aligns with school, district, and state requirements. The </w:t>
      </w:r>
      <w:r w:rsidR="00466311">
        <w:rPr>
          <w:color w:val="2D2D2D"/>
          <w:shd w:val="clear" w:color="auto" w:fill="FFFFFF"/>
        </w:rPr>
        <w:t xml:space="preserve">instructor </w:t>
      </w:r>
      <w:r w:rsidR="00A13F42" w:rsidRPr="618A614B">
        <w:rPr>
          <w:color w:val="2D2D2D"/>
          <w:shd w:val="clear" w:color="auto" w:fill="FFFFFF"/>
        </w:rPr>
        <w:t xml:space="preserve">will create opportunities for student engagement in music, both in curricular and extracurricular settings, and facilitate performances that showcase student talent and growth. </w:t>
      </w:r>
      <w:r w:rsidR="00E74EA1" w:rsidRPr="618A614B">
        <w:rPr>
          <w:color w:val="2D2D2D"/>
          <w:shd w:val="clear" w:color="auto" w:fill="FFFFFF"/>
        </w:rPr>
        <w:t>They will p</w:t>
      </w:r>
      <w:r w:rsidRPr="618A614B">
        <w:rPr>
          <w:color w:val="2D2D2D"/>
          <w:shd w:val="clear" w:color="auto" w:fill="FFFFFF"/>
        </w:rPr>
        <w:t xml:space="preserve">rovide </w:t>
      </w:r>
      <w:r w:rsidR="007262CE" w:rsidRPr="618A614B">
        <w:rPr>
          <w:color w:val="2D2D2D"/>
          <w:shd w:val="clear" w:color="auto" w:fill="FFFFFF"/>
        </w:rPr>
        <w:t>students with</w:t>
      </w:r>
      <w:r w:rsidRPr="618A614B">
        <w:rPr>
          <w:color w:val="2D2D2D"/>
          <w:shd w:val="clear" w:color="auto" w:fill="FFFFFF"/>
        </w:rPr>
        <w:t xml:space="preserve"> the opportunity to participate in extracurricular </w:t>
      </w:r>
      <w:r w:rsidR="00E74EA1" w:rsidRPr="618A614B">
        <w:rPr>
          <w:color w:val="2D2D2D"/>
          <w:shd w:val="clear" w:color="auto" w:fill="FFFFFF"/>
        </w:rPr>
        <w:t xml:space="preserve">music </w:t>
      </w:r>
      <w:r w:rsidRPr="618A614B">
        <w:rPr>
          <w:color w:val="2D2D2D"/>
          <w:shd w:val="clear" w:color="auto" w:fill="FFFFFF"/>
        </w:rPr>
        <w:t xml:space="preserve">activities and ensure compliance with all </w:t>
      </w:r>
      <w:r w:rsidR="3EF9C7BD" w:rsidRPr="618A614B">
        <w:rPr>
          <w:color w:val="2D2D2D"/>
          <w:shd w:val="clear" w:color="auto" w:fill="FFFFFF"/>
        </w:rPr>
        <w:t>TAPPS</w:t>
      </w:r>
      <w:r w:rsidR="007262CE" w:rsidRPr="618A614B">
        <w:rPr>
          <w:rFonts w:eastAsia="Times New Roman"/>
          <w:color w:val="2D2D2D"/>
        </w:rPr>
        <w:t xml:space="preserve"> </w:t>
      </w:r>
      <w:r w:rsidRPr="618A614B">
        <w:rPr>
          <w:color w:val="2D2D2D"/>
          <w:shd w:val="clear" w:color="auto" w:fill="FFFFFF"/>
        </w:rPr>
        <w:t>requirements. Plan activities to achieve district, region, and state recognition.</w:t>
      </w:r>
    </w:p>
    <w:p w14:paraId="65A4A010" w14:textId="77777777" w:rsidR="003E7443" w:rsidRPr="00EB4E3C" w:rsidRDefault="003E7443" w:rsidP="003E7443">
      <w:pPr>
        <w:spacing w:after="0" w:line="240" w:lineRule="auto"/>
        <w:rPr>
          <w:rFonts w:cstheme="minorHAnsi"/>
          <w:b/>
        </w:rPr>
      </w:pPr>
    </w:p>
    <w:p w14:paraId="779D7AB3" w14:textId="77777777" w:rsidR="003E7443" w:rsidRPr="00EB4E3C" w:rsidRDefault="003E7443" w:rsidP="003E7443">
      <w:pPr>
        <w:spacing w:after="0" w:line="240" w:lineRule="auto"/>
        <w:rPr>
          <w:rFonts w:cstheme="minorHAnsi"/>
          <w:b/>
        </w:rPr>
      </w:pPr>
      <w:r w:rsidRPr="00EB4E3C">
        <w:rPr>
          <w:rFonts w:cstheme="minorHAnsi"/>
          <w:b/>
        </w:rPr>
        <w:t>Job Responsibilities</w:t>
      </w:r>
    </w:p>
    <w:p w14:paraId="6DBF3EE4" w14:textId="088A3D32" w:rsidR="002A0B2F" w:rsidRDefault="002A0B2F" w:rsidP="618A614B">
      <w:pPr>
        <w:pStyle w:val="ListParagraph"/>
        <w:numPr>
          <w:ilvl w:val="0"/>
          <w:numId w:val="2"/>
        </w:numPr>
        <w:shd w:val="clear" w:color="auto" w:fill="FFFFFF" w:themeFill="background1"/>
        <w:spacing w:after="0" w:line="240" w:lineRule="auto"/>
        <w:rPr>
          <w:rFonts w:eastAsia="Times New Roman"/>
          <w:color w:val="212221"/>
        </w:rPr>
      </w:pPr>
      <w:r w:rsidRPr="618A614B">
        <w:rPr>
          <w:rFonts w:eastAsia="Times New Roman"/>
          <w:color w:val="212221"/>
        </w:rPr>
        <w:t>Develop and refine curriculum to enhance student learning in music performance, ensuring alignment with educational standards and best practices.</w:t>
      </w:r>
    </w:p>
    <w:p w14:paraId="58F4362D" w14:textId="1676AEB7" w:rsidR="000D0289" w:rsidRPr="00EB4E3C" w:rsidRDefault="000D0289" w:rsidP="5C86D650">
      <w:pPr>
        <w:pStyle w:val="ListParagraph"/>
        <w:numPr>
          <w:ilvl w:val="0"/>
          <w:numId w:val="2"/>
        </w:numPr>
        <w:shd w:val="clear" w:color="auto" w:fill="FFFFFF" w:themeFill="background1"/>
        <w:spacing w:after="0" w:line="240" w:lineRule="auto"/>
        <w:rPr>
          <w:rFonts w:eastAsia="Times New Roman"/>
          <w:color w:val="212221"/>
        </w:rPr>
      </w:pPr>
      <w:r w:rsidRPr="618A614B">
        <w:rPr>
          <w:rFonts w:eastAsia="Times New Roman"/>
          <w:color w:val="212221"/>
        </w:rPr>
        <w:t xml:space="preserve">Coordinate and oversee </w:t>
      </w:r>
      <w:r w:rsidR="3F8C6B70" w:rsidRPr="618A614B">
        <w:rPr>
          <w:rFonts w:eastAsia="Times New Roman"/>
          <w:color w:val="212221"/>
        </w:rPr>
        <w:t>Middle and Upper</w:t>
      </w:r>
      <w:r w:rsidRPr="618A614B">
        <w:rPr>
          <w:rFonts w:eastAsia="Times New Roman"/>
          <w:color w:val="212221"/>
        </w:rPr>
        <w:t xml:space="preserve"> </w:t>
      </w:r>
      <w:r w:rsidR="77B8B63D" w:rsidRPr="618A614B">
        <w:rPr>
          <w:rFonts w:eastAsia="Times New Roman"/>
          <w:color w:val="212221"/>
        </w:rPr>
        <w:t>Divisions</w:t>
      </w:r>
      <w:r w:rsidRPr="618A614B">
        <w:rPr>
          <w:rFonts w:eastAsia="Times New Roman"/>
          <w:color w:val="212221"/>
        </w:rPr>
        <w:t xml:space="preserve"> music group performances, </w:t>
      </w:r>
      <w:r w:rsidR="518535DE" w:rsidRPr="618A614B">
        <w:rPr>
          <w:rFonts w:eastAsia="Times New Roman"/>
          <w:color w:val="212221"/>
        </w:rPr>
        <w:t>including</w:t>
      </w:r>
      <w:r w:rsidRPr="618A614B">
        <w:rPr>
          <w:rFonts w:eastAsia="Times New Roman"/>
          <w:color w:val="212221"/>
        </w:rPr>
        <w:t xml:space="preserve"> instrumental ensembles, jazz groups, chamber music, and soloists</w:t>
      </w:r>
      <w:r w:rsidR="2CC40644" w:rsidRPr="618A614B">
        <w:rPr>
          <w:rFonts w:eastAsia="Times New Roman"/>
          <w:color w:val="212221"/>
        </w:rPr>
        <w:t>.</w:t>
      </w:r>
    </w:p>
    <w:p w14:paraId="29B49E02" w14:textId="79C814CD" w:rsidR="003E7443" w:rsidRPr="00EB4E3C" w:rsidRDefault="6A19FE45" w:rsidP="5C86D650">
      <w:pPr>
        <w:pStyle w:val="ListParagraph"/>
        <w:numPr>
          <w:ilvl w:val="0"/>
          <w:numId w:val="2"/>
        </w:numPr>
        <w:shd w:val="clear" w:color="auto" w:fill="FFFFFF" w:themeFill="background1"/>
        <w:spacing w:after="0" w:line="240" w:lineRule="auto"/>
        <w:rPr>
          <w:rFonts w:eastAsia="Times New Roman"/>
          <w:color w:val="212221"/>
        </w:rPr>
      </w:pPr>
      <w:r w:rsidRPr="618A614B">
        <w:rPr>
          <w:rFonts w:eastAsia="Times New Roman"/>
          <w:color w:val="212221"/>
        </w:rPr>
        <w:t xml:space="preserve"> Coordinate with Division Heads and Fine Arts Chair on performance schedule, course academic requirements, </w:t>
      </w:r>
      <w:r w:rsidR="1F96EC90" w:rsidRPr="618A614B">
        <w:rPr>
          <w:rFonts w:eastAsia="Times New Roman"/>
          <w:color w:val="212221"/>
        </w:rPr>
        <w:t>and Divisional grading policies.</w:t>
      </w:r>
    </w:p>
    <w:p w14:paraId="111E7A10" w14:textId="37D8D489" w:rsidR="003E7443" w:rsidRPr="00EB4E3C" w:rsidRDefault="003E7443" w:rsidP="618A614B">
      <w:pPr>
        <w:numPr>
          <w:ilvl w:val="0"/>
          <w:numId w:val="2"/>
        </w:numPr>
        <w:shd w:val="clear" w:color="auto" w:fill="FFFFFF" w:themeFill="background1"/>
        <w:spacing w:after="0" w:line="240" w:lineRule="auto"/>
        <w:rPr>
          <w:rFonts w:eastAsia="Times New Roman"/>
          <w:color w:val="212221"/>
        </w:rPr>
      </w:pPr>
      <w:r w:rsidRPr="618A614B">
        <w:rPr>
          <w:rFonts w:eastAsia="Times New Roman"/>
          <w:color w:val="212221"/>
        </w:rPr>
        <w:t xml:space="preserve">Provide opportunities for </w:t>
      </w:r>
      <w:r w:rsidR="00B1124D" w:rsidRPr="618A614B">
        <w:rPr>
          <w:rFonts w:eastAsia="Times New Roman"/>
          <w:color w:val="212221"/>
        </w:rPr>
        <w:t>music</w:t>
      </w:r>
      <w:r w:rsidRPr="618A614B">
        <w:rPr>
          <w:rFonts w:eastAsia="Times New Roman"/>
          <w:color w:val="212221"/>
        </w:rPr>
        <w:t xml:space="preserve"> participation in curricular and extracurricular events, including concerts, football games, pep rallies, parades,</w:t>
      </w:r>
      <w:r w:rsidR="5A3105BA" w:rsidRPr="618A614B">
        <w:rPr>
          <w:rFonts w:eastAsia="Times New Roman"/>
          <w:color w:val="212221"/>
        </w:rPr>
        <w:t xml:space="preserve"> TAPPS</w:t>
      </w:r>
      <w:r w:rsidR="5C353B46" w:rsidRPr="618A614B">
        <w:rPr>
          <w:rFonts w:eastAsia="Times New Roman"/>
          <w:color w:val="212221"/>
        </w:rPr>
        <w:t xml:space="preserve"> a</w:t>
      </w:r>
      <w:r w:rsidRPr="618A614B">
        <w:rPr>
          <w:rFonts w:eastAsia="Times New Roman"/>
          <w:color w:val="212221"/>
        </w:rPr>
        <w:t>ctivities</w:t>
      </w:r>
      <w:r w:rsidR="7BBC412E" w:rsidRPr="618A614B">
        <w:rPr>
          <w:rFonts w:eastAsia="Times New Roman"/>
          <w:color w:val="212221"/>
        </w:rPr>
        <w:t xml:space="preserve">, </w:t>
      </w:r>
      <w:r w:rsidR="3425F590" w:rsidRPr="618A614B">
        <w:rPr>
          <w:rFonts w:eastAsia="Times New Roman"/>
          <w:color w:val="212221"/>
        </w:rPr>
        <w:t>and other</w:t>
      </w:r>
      <w:r w:rsidR="0165A4CE" w:rsidRPr="618A614B">
        <w:rPr>
          <w:rFonts w:eastAsia="Times New Roman"/>
          <w:color w:val="212221"/>
        </w:rPr>
        <w:t xml:space="preserve"> School associated activities that require music performances</w:t>
      </w:r>
      <w:r w:rsidR="41787209" w:rsidRPr="618A614B">
        <w:rPr>
          <w:rFonts w:eastAsia="Times New Roman"/>
          <w:color w:val="212221"/>
        </w:rPr>
        <w:t>.</w:t>
      </w:r>
      <w:r w:rsidR="0165A4CE" w:rsidRPr="618A614B">
        <w:rPr>
          <w:rFonts w:eastAsia="Times New Roman"/>
          <w:color w:val="212221"/>
        </w:rPr>
        <w:t xml:space="preserve"> </w:t>
      </w:r>
    </w:p>
    <w:p w14:paraId="1BCC580C" w14:textId="77777777" w:rsidR="00E23CA9" w:rsidRPr="00EB4E3C" w:rsidRDefault="00E23CA9" w:rsidP="00E23CA9">
      <w:pPr>
        <w:pStyle w:val="NormalWeb"/>
        <w:numPr>
          <w:ilvl w:val="0"/>
          <w:numId w:val="2"/>
        </w:numPr>
        <w:rPr>
          <w:rFonts w:asciiTheme="minorHAnsi" w:hAnsiTheme="minorHAnsi" w:cstheme="minorHAnsi"/>
          <w:sz w:val="22"/>
          <w:szCs w:val="22"/>
        </w:rPr>
      </w:pPr>
      <w:r w:rsidRPr="00EB4E3C">
        <w:rPr>
          <w:rFonts w:asciiTheme="minorHAnsi" w:hAnsiTheme="minorHAnsi" w:cstheme="minorHAnsi"/>
          <w:sz w:val="22"/>
          <w:szCs w:val="22"/>
        </w:rPr>
        <w:t>Arrange logistics for performances, including transportation, lodging, and meals for off-campus events.</w:t>
      </w:r>
    </w:p>
    <w:p w14:paraId="4F92C45D" w14:textId="14F81B2A" w:rsidR="00EB4E3C" w:rsidRPr="00EB4E3C" w:rsidRDefault="00EB4E3C" w:rsidP="00EB4E3C">
      <w:pPr>
        <w:pStyle w:val="NormalWeb"/>
        <w:numPr>
          <w:ilvl w:val="0"/>
          <w:numId w:val="2"/>
        </w:numPr>
        <w:rPr>
          <w:rFonts w:asciiTheme="minorHAnsi" w:hAnsiTheme="minorHAnsi" w:cstheme="minorHAnsi"/>
          <w:sz w:val="22"/>
          <w:szCs w:val="22"/>
        </w:rPr>
      </w:pPr>
      <w:r w:rsidRPr="00EB4E3C">
        <w:rPr>
          <w:rFonts w:asciiTheme="minorHAnsi" w:hAnsiTheme="minorHAnsi" w:cstheme="minorHAnsi"/>
          <w:sz w:val="22"/>
          <w:szCs w:val="22"/>
        </w:rPr>
        <w:t>Assess program effectiveness using student achievement data and other evaluative tools, ensuring continuous growth and development.</w:t>
      </w:r>
    </w:p>
    <w:p w14:paraId="7CFC47EF" w14:textId="49461A19" w:rsidR="00EB4E3C" w:rsidRPr="00EB4E3C" w:rsidRDefault="00EB4E3C" w:rsidP="618A614B">
      <w:pPr>
        <w:pStyle w:val="NormalWeb"/>
        <w:numPr>
          <w:ilvl w:val="0"/>
          <w:numId w:val="2"/>
        </w:numPr>
        <w:rPr>
          <w:rFonts w:asciiTheme="minorHAnsi" w:hAnsiTheme="minorHAnsi" w:cstheme="minorBidi"/>
          <w:sz w:val="22"/>
          <w:szCs w:val="22"/>
        </w:rPr>
      </w:pPr>
      <w:r w:rsidRPr="618A614B">
        <w:rPr>
          <w:rFonts w:asciiTheme="minorHAnsi" w:hAnsiTheme="minorHAnsi" w:cstheme="minorBidi"/>
          <w:sz w:val="22"/>
          <w:szCs w:val="22"/>
        </w:rPr>
        <w:t xml:space="preserve">Maintain an up-to-date inventory </w:t>
      </w:r>
      <w:r w:rsidR="14B47C5F" w:rsidRPr="618A614B">
        <w:rPr>
          <w:rFonts w:asciiTheme="minorHAnsi" w:hAnsiTheme="minorHAnsi" w:cstheme="minorBidi"/>
          <w:sz w:val="22"/>
          <w:szCs w:val="22"/>
        </w:rPr>
        <w:t xml:space="preserve">and repair schedule </w:t>
      </w:r>
      <w:r w:rsidRPr="618A614B">
        <w:rPr>
          <w:rFonts w:asciiTheme="minorHAnsi" w:hAnsiTheme="minorHAnsi" w:cstheme="minorBidi"/>
          <w:sz w:val="22"/>
          <w:szCs w:val="22"/>
        </w:rPr>
        <w:t>of musical instruments and related equipment.</w:t>
      </w:r>
    </w:p>
    <w:p w14:paraId="756097AE" w14:textId="77777777" w:rsidR="00EB4E3C" w:rsidRPr="00EB4E3C" w:rsidRDefault="00EB4E3C" w:rsidP="00EB4E3C">
      <w:pPr>
        <w:pStyle w:val="NormalWeb"/>
        <w:numPr>
          <w:ilvl w:val="0"/>
          <w:numId w:val="2"/>
        </w:numPr>
        <w:rPr>
          <w:rFonts w:asciiTheme="minorHAnsi" w:hAnsiTheme="minorHAnsi" w:cstheme="minorHAnsi"/>
          <w:sz w:val="22"/>
          <w:szCs w:val="22"/>
        </w:rPr>
      </w:pPr>
      <w:r w:rsidRPr="00EB4E3C">
        <w:rPr>
          <w:rFonts w:asciiTheme="minorHAnsi" w:hAnsiTheme="minorHAnsi" w:cstheme="minorHAnsi"/>
          <w:sz w:val="22"/>
          <w:szCs w:val="22"/>
        </w:rPr>
        <w:t>Implement instructional strategies and support diverse learning styles to foster musical growth in students.</w:t>
      </w:r>
    </w:p>
    <w:p w14:paraId="15A7D1CB" w14:textId="77777777" w:rsidR="00EB4E3C" w:rsidRPr="00EB4E3C" w:rsidRDefault="00EB4E3C" w:rsidP="00EB4E3C">
      <w:pPr>
        <w:pStyle w:val="NormalWeb"/>
        <w:numPr>
          <w:ilvl w:val="0"/>
          <w:numId w:val="2"/>
        </w:numPr>
        <w:rPr>
          <w:rFonts w:asciiTheme="minorHAnsi" w:hAnsiTheme="minorHAnsi" w:cstheme="minorHAnsi"/>
          <w:sz w:val="22"/>
          <w:szCs w:val="22"/>
        </w:rPr>
      </w:pPr>
      <w:r w:rsidRPr="00EB4E3C">
        <w:rPr>
          <w:rFonts w:asciiTheme="minorHAnsi" w:hAnsiTheme="minorHAnsi" w:cstheme="minorHAnsi"/>
          <w:sz w:val="22"/>
          <w:szCs w:val="22"/>
        </w:rPr>
        <w:t>Establish and maintain communication with students, parents, and faculty to support program success.</w:t>
      </w:r>
    </w:p>
    <w:p w14:paraId="62281BA8" w14:textId="74081638" w:rsidR="00EB4E3C" w:rsidRPr="00EB4E3C" w:rsidRDefault="00EB4E3C" w:rsidP="618A614B">
      <w:pPr>
        <w:pStyle w:val="NormalWeb"/>
        <w:numPr>
          <w:ilvl w:val="0"/>
          <w:numId w:val="2"/>
        </w:numPr>
        <w:rPr>
          <w:rFonts w:asciiTheme="minorHAnsi" w:hAnsiTheme="minorHAnsi" w:cstheme="minorBidi"/>
          <w:sz w:val="22"/>
          <w:szCs w:val="22"/>
        </w:rPr>
      </w:pPr>
      <w:r w:rsidRPr="618A614B">
        <w:rPr>
          <w:rFonts w:asciiTheme="minorHAnsi" w:hAnsiTheme="minorHAnsi" w:cstheme="minorBidi"/>
          <w:sz w:val="22"/>
          <w:szCs w:val="22"/>
        </w:rPr>
        <w:t xml:space="preserve">Develop and implement initiatives </w:t>
      </w:r>
      <w:r w:rsidR="72DB0E0F" w:rsidRPr="618A614B">
        <w:rPr>
          <w:rFonts w:asciiTheme="minorHAnsi" w:hAnsiTheme="minorHAnsi" w:cstheme="minorBidi"/>
          <w:sz w:val="22"/>
          <w:szCs w:val="22"/>
        </w:rPr>
        <w:t xml:space="preserve">that align with the overall School and Fine Arts mission and vision of the musical performing </w:t>
      </w:r>
      <w:r w:rsidR="64AD446C" w:rsidRPr="618A614B">
        <w:rPr>
          <w:rFonts w:asciiTheme="minorHAnsi" w:hAnsiTheme="minorHAnsi" w:cstheme="minorBidi"/>
          <w:sz w:val="22"/>
          <w:szCs w:val="22"/>
        </w:rPr>
        <w:t xml:space="preserve">arts </w:t>
      </w:r>
      <w:r w:rsidRPr="618A614B">
        <w:rPr>
          <w:rFonts w:asciiTheme="minorHAnsi" w:hAnsiTheme="minorHAnsi" w:cstheme="minorBidi"/>
          <w:sz w:val="22"/>
          <w:szCs w:val="22"/>
        </w:rPr>
        <w:t xml:space="preserve">to expand and enhance the </w:t>
      </w:r>
      <w:r w:rsidR="40DD8D8E" w:rsidRPr="618A614B">
        <w:rPr>
          <w:rFonts w:asciiTheme="minorHAnsi" w:hAnsiTheme="minorHAnsi" w:cstheme="minorBidi"/>
          <w:sz w:val="22"/>
          <w:szCs w:val="22"/>
        </w:rPr>
        <w:t xml:space="preserve">Middle and Upper School </w:t>
      </w:r>
      <w:r w:rsidRPr="618A614B">
        <w:rPr>
          <w:rFonts w:asciiTheme="minorHAnsi" w:hAnsiTheme="minorHAnsi" w:cstheme="minorBidi"/>
          <w:sz w:val="22"/>
          <w:szCs w:val="22"/>
        </w:rPr>
        <w:t>music program.</w:t>
      </w:r>
    </w:p>
    <w:p w14:paraId="37B9DDBD" w14:textId="77777777" w:rsidR="00EB4E3C" w:rsidRPr="00EB4E3C" w:rsidRDefault="00EB4E3C" w:rsidP="00EB4E3C">
      <w:pPr>
        <w:pStyle w:val="NormalWeb"/>
        <w:numPr>
          <w:ilvl w:val="0"/>
          <w:numId w:val="2"/>
        </w:numPr>
        <w:rPr>
          <w:rFonts w:asciiTheme="minorHAnsi" w:hAnsiTheme="minorHAnsi" w:cstheme="minorHAnsi"/>
          <w:sz w:val="22"/>
          <w:szCs w:val="22"/>
        </w:rPr>
      </w:pPr>
      <w:r w:rsidRPr="00EB4E3C">
        <w:rPr>
          <w:rFonts w:asciiTheme="minorHAnsi" w:hAnsiTheme="minorHAnsi" w:cstheme="minorHAnsi"/>
          <w:sz w:val="22"/>
          <w:szCs w:val="22"/>
        </w:rPr>
        <w:t>Perform other duties as assigned.</w:t>
      </w:r>
    </w:p>
    <w:p w14:paraId="63781F2E" w14:textId="77777777" w:rsidR="009B2AB5" w:rsidRPr="00EB4E3C" w:rsidRDefault="009B2AB5" w:rsidP="003E7443">
      <w:pPr>
        <w:shd w:val="clear" w:color="auto" w:fill="FFFFFF"/>
        <w:spacing w:after="0" w:line="240" w:lineRule="auto"/>
        <w:rPr>
          <w:rFonts w:cstheme="minorHAnsi"/>
          <w:b/>
          <w:bCs/>
          <w:color w:val="000000"/>
        </w:rPr>
      </w:pPr>
    </w:p>
    <w:p w14:paraId="0BF35ECB" w14:textId="2905ED94" w:rsidR="003E7443" w:rsidRPr="00EB4E3C" w:rsidRDefault="003E7443" w:rsidP="003E7443">
      <w:pPr>
        <w:shd w:val="clear" w:color="auto" w:fill="FFFFFF"/>
        <w:spacing w:after="0" w:line="240" w:lineRule="auto"/>
        <w:rPr>
          <w:rFonts w:eastAsia="Times New Roman" w:cstheme="minorHAnsi"/>
          <w:color w:val="222222"/>
        </w:rPr>
      </w:pPr>
      <w:r w:rsidRPr="00EB4E3C">
        <w:rPr>
          <w:rFonts w:cstheme="minorHAnsi"/>
          <w:b/>
          <w:bCs/>
          <w:color w:val="000000"/>
        </w:rPr>
        <w:t>Qualifications:</w:t>
      </w:r>
      <w:r w:rsidRPr="00EB4E3C">
        <w:rPr>
          <w:rFonts w:cstheme="minorHAnsi"/>
          <w:color w:val="000000"/>
        </w:rPr>
        <w:t> </w:t>
      </w:r>
    </w:p>
    <w:bookmarkEnd w:id="1"/>
    <w:bookmarkEnd w:id="2"/>
    <w:p w14:paraId="0C0DCCBB" w14:textId="38ED8038" w:rsidR="003E7443" w:rsidRPr="00EB4E3C" w:rsidRDefault="003E7443" w:rsidP="414BD717">
      <w:pPr>
        <w:numPr>
          <w:ilvl w:val="0"/>
          <w:numId w:val="3"/>
        </w:numPr>
        <w:shd w:val="clear" w:color="auto" w:fill="FFFFFF" w:themeFill="background1"/>
        <w:spacing w:after="0" w:line="240" w:lineRule="auto"/>
        <w:rPr>
          <w:rFonts w:eastAsia="Times New Roman" w:cstheme="minorHAnsi"/>
          <w:color w:val="2D2D2D"/>
        </w:rPr>
      </w:pPr>
      <w:r w:rsidRPr="00EB4E3C">
        <w:rPr>
          <w:rFonts w:eastAsia="Times New Roman" w:cstheme="minorHAnsi"/>
          <w:color w:val="2D2D2D"/>
        </w:rPr>
        <w:t>Bachelor's Degree from an accredited university</w:t>
      </w:r>
      <w:r w:rsidR="298F2B65" w:rsidRPr="00EB4E3C">
        <w:rPr>
          <w:rFonts w:eastAsia="Times New Roman" w:cstheme="minorHAnsi"/>
          <w:color w:val="2D2D2D"/>
        </w:rPr>
        <w:t xml:space="preserve">; </w:t>
      </w:r>
      <w:proofErr w:type="spellStart"/>
      <w:proofErr w:type="gramStart"/>
      <w:r w:rsidR="298F2B65" w:rsidRPr="00EB4E3C">
        <w:rPr>
          <w:rFonts w:eastAsia="Times New Roman" w:cstheme="minorHAnsi"/>
          <w:color w:val="2D2D2D"/>
        </w:rPr>
        <w:t>Masters</w:t>
      </w:r>
      <w:proofErr w:type="spellEnd"/>
      <w:proofErr w:type="gramEnd"/>
      <w:r w:rsidR="298F2B65" w:rsidRPr="00EB4E3C">
        <w:rPr>
          <w:rFonts w:eastAsia="Times New Roman" w:cstheme="minorHAnsi"/>
          <w:color w:val="2D2D2D"/>
        </w:rPr>
        <w:t xml:space="preserve"> degree preferred</w:t>
      </w:r>
    </w:p>
    <w:p w14:paraId="5513977B" w14:textId="77777777" w:rsidR="00BB40DC" w:rsidRDefault="003E7443" w:rsidP="00BB40DC">
      <w:pPr>
        <w:numPr>
          <w:ilvl w:val="0"/>
          <w:numId w:val="3"/>
        </w:numPr>
        <w:shd w:val="clear" w:color="auto" w:fill="FFFFFF" w:themeFill="background1"/>
        <w:spacing w:after="0" w:line="240" w:lineRule="auto"/>
        <w:rPr>
          <w:rFonts w:eastAsia="Times New Roman" w:cstheme="minorHAnsi"/>
          <w:color w:val="2D2D2D"/>
        </w:rPr>
      </w:pPr>
      <w:r w:rsidRPr="00EB4E3C">
        <w:rPr>
          <w:rFonts w:eastAsia="Times New Roman" w:cstheme="minorHAnsi"/>
          <w:color w:val="2D2D2D"/>
        </w:rPr>
        <w:t xml:space="preserve">Demonstrate understanding and ability to teach students with </w:t>
      </w:r>
      <w:r w:rsidR="37A46A3C" w:rsidRPr="00EB4E3C">
        <w:rPr>
          <w:rFonts w:eastAsia="Times New Roman" w:cstheme="minorHAnsi"/>
          <w:color w:val="2D2D2D"/>
        </w:rPr>
        <w:t>multiple</w:t>
      </w:r>
      <w:r w:rsidRPr="00EB4E3C">
        <w:rPr>
          <w:rFonts w:eastAsia="Times New Roman" w:cstheme="minorHAnsi"/>
          <w:color w:val="2D2D2D"/>
        </w:rPr>
        <w:t xml:space="preserve"> learning styles and abilities.</w:t>
      </w:r>
    </w:p>
    <w:p w14:paraId="10DA8D60" w14:textId="19A11E49" w:rsidR="003E7443" w:rsidRPr="00BB40DC" w:rsidRDefault="60BB1138" w:rsidP="00BB40DC">
      <w:pPr>
        <w:numPr>
          <w:ilvl w:val="0"/>
          <w:numId w:val="3"/>
        </w:numPr>
        <w:shd w:val="clear" w:color="auto" w:fill="FFFFFF" w:themeFill="background1"/>
        <w:spacing w:after="0" w:line="240" w:lineRule="auto"/>
        <w:rPr>
          <w:rFonts w:eastAsia="Times New Roman" w:cstheme="minorHAnsi"/>
          <w:color w:val="2D2D2D"/>
        </w:rPr>
      </w:pPr>
      <w:r w:rsidRPr="00BB40DC">
        <w:rPr>
          <w:rFonts w:eastAsia="Times New Roman"/>
          <w:color w:val="2D2D2D"/>
        </w:rPr>
        <w:t>Knowledge</w:t>
      </w:r>
      <w:r w:rsidR="003E7443" w:rsidRPr="00BB40DC">
        <w:rPr>
          <w:rFonts w:eastAsia="Times New Roman"/>
          <w:color w:val="2D2D2D"/>
        </w:rPr>
        <w:t xml:space="preserve"> of </w:t>
      </w:r>
      <w:r w:rsidR="3C3FBFD2" w:rsidRPr="00BB40DC">
        <w:rPr>
          <w:rFonts w:eastAsia="Times New Roman"/>
          <w:color w:val="2D2D2D"/>
        </w:rPr>
        <w:t>TAPPS</w:t>
      </w:r>
      <w:r w:rsidR="007262CE" w:rsidRPr="00BB40DC">
        <w:rPr>
          <w:rFonts w:eastAsia="Times New Roman"/>
          <w:color w:val="2D2D2D"/>
        </w:rPr>
        <w:t xml:space="preserve"> </w:t>
      </w:r>
      <w:r w:rsidR="003E7443" w:rsidRPr="00BB40DC">
        <w:rPr>
          <w:rFonts w:eastAsia="Times New Roman"/>
          <w:color w:val="2D2D2D"/>
        </w:rPr>
        <w:t>policies</w:t>
      </w:r>
      <w:r w:rsidR="5B5D6D99" w:rsidRPr="00BB40DC">
        <w:rPr>
          <w:rFonts w:eastAsia="Times New Roman"/>
          <w:color w:val="2D2D2D"/>
        </w:rPr>
        <w:t>.</w:t>
      </w:r>
    </w:p>
    <w:p w14:paraId="269458A7" w14:textId="3E14FE19" w:rsidR="003E7443" w:rsidRPr="00EB4E3C" w:rsidRDefault="003E7443" w:rsidP="618A614B">
      <w:pPr>
        <w:pStyle w:val="NormalWeb"/>
        <w:numPr>
          <w:ilvl w:val="0"/>
          <w:numId w:val="1"/>
        </w:numPr>
        <w:spacing w:before="0" w:beforeAutospacing="0" w:after="0" w:afterAutospacing="0"/>
        <w:textAlignment w:val="baseline"/>
        <w:rPr>
          <w:rFonts w:asciiTheme="minorHAnsi" w:hAnsiTheme="minorHAnsi" w:cstheme="minorBidi"/>
          <w:color w:val="000000"/>
          <w:sz w:val="22"/>
          <w:szCs w:val="22"/>
        </w:rPr>
      </w:pPr>
      <w:r w:rsidRPr="618A614B">
        <w:rPr>
          <w:rFonts w:asciiTheme="minorHAnsi" w:hAnsiTheme="minorHAnsi" w:cstheme="minorBidi"/>
          <w:color w:val="000000" w:themeColor="text1"/>
          <w:sz w:val="22"/>
          <w:szCs w:val="22"/>
        </w:rPr>
        <w:lastRenderedPageBreak/>
        <w:t xml:space="preserve">Passionate about working with </w:t>
      </w:r>
      <w:r w:rsidR="41A9027F" w:rsidRPr="618A614B">
        <w:rPr>
          <w:rFonts w:asciiTheme="minorHAnsi" w:hAnsiTheme="minorHAnsi" w:cstheme="minorBidi"/>
          <w:color w:val="000000" w:themeColor="text1"/>
          <w:sz w:val="22"/>
          <w:szCs w:val="22"/>
        </w:rPr>
        <w:t>M</w:t>
      </w:r>
      <w:r w:rsidR="438AB32F" w:rsidRPr="618A614B">
        <w:rPr>
          <w:rFonts w:asciiTheme="minorHAnsi" w:hAnsiTheme="minorHAnsi" w:cstheme="minorBidi"/>
          <w:color w:val="000000" w:themeColor="text1"/>
          <w:sz w:val="22"/>
          <w:szCs w:val="22"/>
        </w:rPr>
        <w:t xml:space="preserve">iddle and </w:t>
      </w:r>
      <w:r w:rsidR="105A4E90" w:rsidRPr="618A614B">
        <w:rPr>
          <w:rFonts w:asciiTheme="minorHAnsi" w:hAnsiTheme="minorHAnsi" w:cstheme="minorBidi"/>
          <w:color w:val="000000" w:themeColor="text1"/>
          <w:sz w:val="22"/>
          <w:szCs w:val="22"/>
        </w:rPr>
        <w:t>U</w:t>
      </w:r>
      <w:r w:rsidRPr="618A614B">
        <w:rPr>
          <w:rFonts w:asciiTheme="minorHAnsi" w:hAnsiTheme="minorHAnsi" w:cstheme="minorBidi"/>
          <w:color w:val="000000" w:themeColor="text1"/>
          <w:sz w:val="22"/>
          <w:szCs w:val="22"/>
        </w:rPr>
        <w:t xml:space="preserve">pper school students, grades </w:t>
      </w:r>
      <w:r w:rsidR="4D628D39" w:rsidRPr="618A614B">
        <w:rPr>
          <w:rFonts w:asciiTheme="minorHAnsi" w:hAnsiTheme="minorHAnsi" w:cstheme="minorBidi"/>
          <w:color w:val="000000" w:themeColor="text1"/>
          <w:sz w:val="22"/>
          <w:szCs w:val="22"/>
        </w:rPr>
        <w:t>6</w:t>
      </w:r>
      <w:r w:rsidRPr="618A614B">
        <w:rPr>
          <w:rFonts w:asciiTheme="minorHAnsi" w:hAnsiTheme="minorHAnsi" w:cstheme="minorBidi"/>
          <w:color w:val="000000" w:themeColor="text1"/>
          <w:sz w:val="22"/>
          <w:szCs w:val="22"/>
        </w:rPr>
        <w:t>-12.</w:t>
      </w:r>
    </w:p>
    <w:p w14:paraId="2419C241" w14:textId="77777777" w:rsidR="003E7443" w:rsidRDefault="003E7443" w:rsidP="003E7443">
      <w:pPr>
        <w:spacing w:after="0" w:line="240" w:lineRule="auto"/>
        <w:rPr>
          <w:rFonts w:cstheme="minorHAnsi"/>
        </w:rPr>
      </w:pPr>
    </w:p>
    <w:p w14:paraId="48A8AB52" w14:textId="77777777" w:rsidR="00DB6BAD" w:rsidRPr="00EB4E3C" w:rsidRDefault="00DB6BAD" w:rsidP="00DB6BAD">
      <w:pPr>
        <w:rPr>
          <w:rFonts w:cstheme="minorHAnsi"/>
          <w:i/>
          <w:sz w:val="18"/>
          <w:szCs w:val="18"/>
        </w:rPr>
      </w:pPr>
      <w:bookmarkStart w:id="3" w:name="_Hlk147412254"/>
      <w:r w:rsidRPr="00EB4E3C">
        <w:rPr>
          <w:rFonts w:cstheme="minorHAnsi"/>
          <w:i/>
          <w:sz w:val="18"/>
          <w:szCs w:val="18"/>
        </w:rPr>
        <w:t xml:space="preserve">All Saints’ Episcopal School of Fort Worth is an equal-opportunity employer. All employment decisions are made without regard to race, color, religion, gender, veteran or marital status, age, national or ethnic origin.  It does not discriminate </w:t>
      </w:r>
      <w:proofErr w:type="gramStart"/>
      <w:r w:rsidRPr="00EB4E3C">
        <w:rPr>
          <w:rFonts w:cstheme="minorHAnsi"/>
          <w:i/>
          <w:sz w:val="18"/>
          <w:szCs w:val="18"/>
        </w:rPr>
        <w:t>on the basis of</w:t>
      </w:r>
      <w:proofErr w:type="gramEnd"/>
      <w:r w:rsidRPr="00EB4E3C">
        <w:rPr>
          <w:rFonts w:cstheme="minorHAnsi"/>
          <w:i/>
          <w:sz w:val="18"/>
          <w:szCs w:val="18"/>
        </w:rPr>
        <w:t xml:space="preserve"> race, color, religion, gender, veteran or marital status, age, or national and ethnic origin in administration of all phases of the employment relationship, including recruitment, advertising, hiring, promotion, demotion, layoff, termination, rates of pay, and all other forms of selection, training, and compensation.</w:t>
      </w:r>
    </w:p>
    <w:bookmarkEnd w:id="3"/>
    <w:p w14:paraId="0B3E0B50" w14:textId="77777777" w:rsidR="003E7443" w:rsidRDefault="003E7443" w:rsidP="003E7443"/>
    <w:p w14:paraId="5F99212F" w14:textId="77777777" w:rsidR="005932D6" w:rsidRDefault="005932D6"/>
    <w:sectPr w:rsidR="005932D6" w:rsidSect="0087632C">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682D" w14:textId="77777777" w:rsidR="00B36AF2" w:rsidRDefault="00B36AF2">
      <w:pPr>
        <w:spacing w:after="0" w:line="240" w:lineRule="auto"/>
      </w:pPr>
      <w:r>
        <w:separator/>
      </w:r>
    </w:p>
  </w:endnote>
  <w:endnote w:type="continuationSeparator" w:id="0">
    <w:p w14:paraId="0B5B18EA" w14:textId="77777777" w:rsidR="00B36AF2" w:rsidRDefault="00B36AF2">
      <w:pPr>
        <w:spacing w:after="0" w:line="240" w:lineRule="auto"/>
      </w:pPr>
      <w:r>
        <w:continuationSeparator/>
      </w:r>
    </w:p>
  </w:endnote>
  <w:endnote w:type="continuationNotice" w:id="1">
    <w:p w14:paraId="25ACF446" w14:textId="77777777" w:rsidR="00B36AF2" w:rsidRDefault="00B36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F9EA" w14:textId="77777777" w:rsidR="00EC606F" w:rsidRDefault="00EC606F">
    <w:pPr>
      <w:pStyle w:val="Footer"/>
    </w:pPr>
  </w:p>
  <w:p w14:paraId="5030823D" w14:textId="77777777" w:rsidR="00EC606F" w:rsidRDefault="00EC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44AD" w14:textId="77777777" w:rsidR="00B36AF2" w:rsidRDefault="00B36AF2">
      <w:pPr>
        <w:spacing w:after="0" w:line="240" w:lineRule="auto"/>
      </w:pPr>
      <w:r>
        <w:separator/>
      </w:r>
    </w:p>
  </w:footnote>
  <w:footnote w:type="continuationSeparator" w:id="0">
    <w:p w14:paraId="265C7B39" w14:textId="77777777" w:rsidR="00B36AF2" w:rsidRDefault="00B36AF2">
      <w:pPr>
        <w:spacing w:after="0" w:line="240" w:lineRule="auto"/>
      </w:pPr>
      <w:r>
        <w:continuationSeparator/>
      </w:r>
    </w:p>
  </w:footnote>
  <w:footnote w:type="continuationNotice" w:id="1">
    <w:p w14:paraId="447369D9" w14:textId="77777777" w:rsidR="00B36AF2" w:rsidRDefault="00B36A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738"/>
    <w:multiLevelType w:val="hybridMultilevel"/>
    <w:tmpl w:val="3942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6391A"/>
    <w:multiLevelType w:val="multilevel"/>
    <w:tmpl w:val="A29C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E447E"/>
    <w:multiLevelType w:val="multilevel"/>
    <w:tmpl w:val="8D8C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B5EA1"/>
    <w:multiLevelType w:val="multilevel"/>
    <w:tmpl w:val="08F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4354453">
    <w:abstractNumId w:val="2"/>
  </w:num>
  <w:num w:numId="2" w16cid:durableId="1917668263">
    <w:abstractNumId w:val="0"/>
  </w:num>
  <w:num w:numId="3" w16cid:durableId="192882612">
    <w:abstractNumId w:val="3"/>
  </w:num>
  <w:num w:numId="4" w16cid:durableId="95174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43"/>
    <w:rsid w:val="000D0289"/>
    <w:rsid w:val="000E4A78"/>
    <w:rsid w:val="00213BAE"/>
    <w:rsid w:val="002A0B2F"/>
    <w:rsid w:val="002A47E0"/>
    <w:rsid w:val="003E7443"/>
    <w:rsid w:val="00466311"/>
    <w:rsid w:val="00485CA9"/>
    <w:rsid w:val="004C2F63"/>
    <w:rsid w:val="004E7A21"/>
    <w:rsid w:val="005463C3"/>
    <w:rsid w:val="005932D6"/>
    <w:rsid w:val="00677E28"/>
    <w:rsid w:val="006A6DD9"/>
    <w:rsid w:val="006E07B9"/>
    <w:rsid w:val="00700A09"/>
    <w:rsid w:val="007262CE"/>
    <w:rsid w:val="0073590B"/>
    <w:rsid w:val="00753866"/>
    <w:rsid w:val="007C21F2"/>
    <w:rsid w:val="007D2FEE"/>
    <w:rsid w:val="0087632C"/>
    <w:rsid w:val="008F263C"/>
    <w:rsid w:val="009829B5"/>
    <w:rsid w:val="009B2AB5"/>
    <w:rsid w:val="00A13F42"/>
    <w:rsid w:val="00A34EC7"/>
    <w:rsid w:val="00A826AB"/>
    <w:rsid w:val="00B1124D"/>
    <w:rsid w:val="00B36AF2"/>
    <w:rsid w:val="00B756D1"/>
    <w:rsid w:val="00BB40DC"/>
    <w:rsid w:val="00BB6F5A"/>
    <w:rsid w:val="00CE3207"/>
    <w:rsid w:val="00D33C5D"/>
    <w:rsid w:val="00DB6BAD"/>
    <w:rsid w:val="00E23CA9"/>
    <w:rsid w:val="00E74EA1"/>
    <w:rsid w:val="00EB4E3C"/>
    <w:rsid w:val="00EC606F"/>
    <w:rsid w:val="00F700B0"/>
    <w:rsid w:val="00FB2351"/>
    <w:rsid w:val="0165A4CE"/>
    <w:rsid w:val="0258E8A4"/>
    <w:rsid w:val="04E4B7D2"/>
    <w:rsid w:val="06D09D9D"/>
    <w:rsid w:val="08B6EEC4"/>
    <w:rsid w:val="0EB24487"/>
    <w:rsid w:val="105A4E90"/>
    <w:rsid w:val="117EA1A0"/>
    <w:rsid w:val="14B47C5F"/>
    <w:rsid w:val="16A51EEA"/>
    <w:rsid w:val="16BF75DA"/>
    <w:rsid w:val="1EEDAF0F"/>
    <w:rsid w:val="1F96EC90"/>
    <w:rsid w:val="245905B9"/>
    <w:rsid w:val="25B3C7B8"/>
    <w:rsid w:val="25EA0B3B"/>
    <w:rsid w:val="27713A28"/>
    <w:rsid w:val="298F2B65"/>
    <w:rsid w:val="2AD88589"/>
    <w:rsid w:val="2B4612AA"/>
    <w:rsid w:val="2B8BDEB3"/>
    <w:rsid w:val="2CC40644"/>
    <w:rsid w:val="31D501C2"/>
    <w:rsid w:val="3425F590"/>
    <w:rsid w:val="36431FE8"/>
    <w:rsid w:val="36E2C9B4"/>
    <w:rsid w:val="37149C33"/>
    <w:rsid w:val="37A46A3C"/>
    <w:rsid w:val="3B694A13"/>
    <w:rsid w:val="3C3FBFD2"/>
    <w:rsid w:val="3CD5985C"/>
    <w:rsid w:val="3E51E8DC"/>
    <w:rsid w:val="3EF9C7BD"/>
    <w:rsid w:val="3F8C6B70"/>
    <w:rsid w:val="403E05E7"/>
    <w:rsid w:val="40DD8D8E"/>
    <w:rsid w:val="414BD717"/>
    <w:rsid w:val="41787209"/>
    <w:rsid w:val="41A9027F"/>
    <w:rsid w:val="438AB32F"/>
    <w:rsid w:val="44A5817D"/>
    <w:rsid w:val="4D628D39"/>
    <w:rsid w:val="5143C111"/>
    <w:rsid w:val="518535DE"/>
    <w:rsid w:val="55052BAF"/>
    <w:rsid w:val="5A3105BA"/>
    <w:rsid w:val="5B5D6D99"/>
    <w:rsid w:val="5C353B46"/>
    <w:rsid w:val="5C86D650"/>
    <w:rsid w:val="60733F54"/>
    <w:rsid w:val="60BB1138"/>
    <w:rsid w:val="618A614B"/>
    <w:rsid w:val="64AD446C"/>
    <w:rsid w:val="65949634"/>
    <w:rsid w:val="68C38796"/>
    <w:rsid w:val="69560196"/>
    <w:rsid w:val="6A19FE45"/>
    <w:rsid w:val="6AF55284"/>
    <w:rsid w:val="6EB73243"/>
    <w:rsid w:val="70164BAD"/>
    <w:rsid w:val="72DB0E0F"/>
    <w:rsid w:val="74492A91"/>
    <w:rsid w:val="77B8B63D"/>
    <w:rsid w:val="7BBC412E"/>
    <w:rsid w:val="7FDCE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8B0C"/>
  <w15:chartTrackingRefBased/>
  <w15:docId w15:val="{E7C15C99-F4F2-4A40-B5C0-F9F873AB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43"/>
    <w:pPr>
      <w:spacing w:after="160" w:line="259"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E7443"/>
  </w:style>
  <w:style w:type="character" w:customStyle="1" w:styleId="eop">
    <w:name w:val="eop"/>
    <w:basedOn w:val="DefaultParagraphFont"/>
    <w:rsid w:val="003E7443"/>
  </w:style>
  <w:style w:type="paragraph" w:styleId="Footer">
    <w:name w:val="footer"/>
    <w:basedOn w:val="Normal"/>
    <w:link w:val="FooterChar"/>
    <w:uiPriority w:val="99"/>
    <w:unhideWhenUsed/>
    <w:rsid w:val="003E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43"/>
    <w:rPr>
      <w:kern w:val="0"/>
      <w14:ligatures w14:val="none"/>
    </w:rPr>
  </w:style>
  <w:style w:type="paragraph" w:styleId="NormalWeb">
    <w:name w:val="Normal (Web)"/>
    <w:basedOn w:val="Normal"/>
    <w:uiPriority w:val="99"/>
    <w:semiHidden/>
    <w:unhideWhenUsed/>
    <w:rsid w:val="003E74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7443"/>
    <w:pPr>
      <w:ind w:left="720"/>
      <w:contextualSpacing/>
    </w:pPr>
  </w:style>
  <w:style w:type="paragraph" w:styleId="Header">
    <w:name w:val="header"/>
    <w:basedOn w:val="Normal"/>
    <w:link w:val="HeaderChar"/>
    <w:uiPriority w:val="99"/>
    <w:unhideWhenUsed/>
    <w:rsid w:val="00DB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AD"/>
    <w:rPr>
      <w:kern w:val="0"/>
      <w14:ligatures w14:val="none"/>
    </w:rPr>
  </w:style>
  <w:style w:type="paragraph" w:styleId="Revision">
    <w:name w:val="Revision"/>
    <w:hidden/>
    <w:uiPriority w:val="99"/>
    <w:semiHidden/>
    <w:rsid w:val="006A6DD9"/>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00432">
      <w:bodyDiv w:val="1"/>
      <w:marLeft w:val="0"/>
      <w:marRight w:val="0"/>
      <w:marTop w:val="0"/>
      <w:marBottom w:val="0"/>
      <w:divBdr>
        <w:top w:val="none" w:sz="0" w:space="0" w:color="auto"/>
        <w:left w:val="none" w:sz="0" w:space="0" w:color="auto"/>
        <w:bottom w:val="none" w:sz="0" w:space="0" w:color="auto"/>
        <w:right w:val="none" w:sz="0" w:space="0" w:color="auto"/>
      </w:divBdr>
    </w:div>
    <w:div w:id="300620159">
      <w:bodyDiv w:val="1"/>
      <w:marLeft w:val="0"/>
      <w:marRight w:val="0"/>
      <w:marTop w:val="0"/>
      <w:marBottom w:val="0"/>
      <w:divBdr>
        <w:top w:val="none" w:sz="0" w:space="0" w:color="auto"/>
        <w:left w:val="none" w:sz="0" w:space="0" w:color="auto"/>
        <w:bottom w:val="none" w:sz="0" w:space="0" w:color="auto"/>
        <w:right w:val="none" w:sz="0" w:space="0" w:color="auto"/>
      </w:divBdr>
    </w:div>
    <w:div w:id="312225567">
      <w:bodyDiv w:val="1"/>
      <w:marLeft w:val="0"/>
      <w:marRight w:val="0"/>
      <w:marTop w:val="0"/>
      <w:marBottom w:val="0"/>
      <w:divBdr>
        <w:top w:val="none" w:sz="0" w:space="0" w:color="auto"/>
        <w:left w:val="none" w:sz="0" w:space="0" w:color="auto"/>
        <w:bottom w:val="none" w:sz="0" w:space="0" w:color="auto"/>
        <w:right w:val="none" w:sz="0" w:space="0" w:color="auto"/>
      </w:divBdr>
    </w:div>
    <w:div w:id="425274913">
      <w:bodyDiv w:val="1"/>
      <w:marLeft w:val="0"/>
      <w:marRight w:val="0"/>
      <w:marTop w:val="0"/>
      <w:marBottom w:val="0"/>
      <w:divBdr>
        <w:top w:val="none" w:sz="0" w:space="0" w:color="auto"/>
        <w:left w:val="none" w:sz="0" w:space="0" w:color="auto"/>
        <w:bottom w:val="none" w:sz="0" w:space="0" w:color="auto"/>
        <w:right w:val="none" w:sz="0" w:space="0" w:color="auto"/>
      </w:divBdr>
    </w:div>
    <w:div w:id="539364257">
      <w:bodyDiv w:val="1"/>
      <w:marLeft w:val="0"/>
      <w:marRight w:val="0"/>
      <w:marTop w:val="0"/>
      <w:marBottom w:val="0"/>
      <w:divBdr>
        <w:top w:val="none" w:sz="0" w:space="0" w:color="auto"/>
        <w:left w:val="none" w:sz="0" w:space="0" w:color="auto"/>
        <w:bottom w:val="none" w:sz="0" w:space="0" w:color="auto"/>
        <w:right w:val="none" w:sz="0" w:space="0" w:color="auto"/>
      </w:divBdr>
    </w:div>
    <w:div w:id="1300844246">
      <w:bodyDiv w:val="1"/>
      <w:marLeft w:val="0"/>
      <w:marRight w:val="0"/>
      <w:marTop w:val="0"/>
      <w:marBottom w:val="0"/>
      <w:divBdr>
        <w:top w:val="none" w:sz="0" w:space="0" w:color="auto"/>
        <w:left w:val="none" w:sz="0" w:space="0" w:color="auto"/>
        <w:bottom w:val="none" w:sz="0" w:space="0" w:color="auto"/>
        <w:right w:val="none" w:sz="0" w:space="0" w:color="auto"/>
      </w:divBdr>
    </w:div>
    <w:div w:id="1457673960">
      <w:bodyDiv w:val="1"/>
      <w:marLeft w:val="0"/>
      <w:marRight w:val="0"/>
      <w:marTop w:val="0"/>
      <w:marBottom w:val="0"/>
      <w:divBdr>
        <w:top w:val="none" w:sz="0" w:space="0" w:color="auto"/>
        <w:left w:val="none" w:sz="0" w:space="0" w:color="auto"/>
        <w:bottom w:val="none" w:sz="0" w:space="0" w:color="auto"/>
        <w:right w:val="none" w:sz="0" w:space="0" w:color="auto"/>
      </w:divBdr>
    </w:div>
    <w:div w:id="1707681682">
      <w:bodyDiv w:val="1"/>
      <w:marLeft w:val="0"/>
      <w:marRight w:val="0"/>
      <w:marTop w:val="0"/>
      <w:marBottom w:val="0"/>
      <w:divBdr>
        <w:top w:val="none" w:sz="0" w:space="0" w:color="auto"/>
        <w:left w:val="none" w:sz="0" w:space="0" w:color="auto"/>
        <w:bottom w:val="none" w:sz="0" w:space="0" w:color="auto"/>
        <w:right w:val="none" w:sz="0" w:space="0" w:color="auto"/>
      </w:divBdr>
    </w:div>
    <w:div w:id="18605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88AA9DBC5E70479C80A4FB90FA868E" ma:contentTypeVersion="16" ma:contentTypeDescription="Create a new document." ma:contentTypeScope="" ma:versionID="6cae4210ee75c6961446622f3dce5156">
  <xsd:schema xmlns:xsd="http://www.w3.org/2001/XMLSchema" xmlns:xs="http://www.w3.org/2001/XMLSchema" xmlns:p="http://schemas.microsoft.com/office/2006/metadata/properties" xmlns:ns2="0b9ed5a4-11c9-4c5c-81ab-5802f365484d" xmlns:ns3="4f9da304-c807-4599-885d-531160cd3bc7" targetNamespace="http://schemas.microsoft.com/office/2006/metadata/properties" ma:root="true" ma:fieldsID="d1afdd1aa30c8731761c9ff425db2333" ns2:_="" ns3:_="">
    <xsd:import namespace="0b9ed5a4-11c9-4c5c-81ab-5802f365484d"/>
    <xsd:import namespace="4f9da304-c807-4599-885d-531160cd3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5a4-11c9-4c5c-81ab-5802f3654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1db744-e577-42d2-9e54-6e4c97f22a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a304-c807-4599-885d-531160cd3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0c08ef-4b4f-4dff-8843-dc5989bfd302}" ma:internalName="TaxCatchAll" ma:showField="CatchAllData" ma:web="4f9da304-c807-4599-885d-531160cd3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9ed5a4-11c9-4c5c-81ab-5802f365484d">
      <Terms xmlns="http://schemas.microsoft.com/office/infopath/2007/PartnerControls"/>
    </lcf76f155ced4ddcb4097134ff3c332f>
    <TaxCatchAll xmlns="4f9da304-c807-4599-885d-531160cd3bc7" xsi:nil="true"/>
  </documentManagement>
</p:properties>
</file>

<file path=customXml/itemProps1.xml><?xml version="1.0" encoding="utf-8"?>
<ds:datastoreItem xmlns:ds="http://schemas.openxmlformats.org/officeDocument/2006/customXml" ds:itemID="{7C426A9F-6C80-4523-BC2B-80FABAC686A0}">
  <ds:schemaRefs>
    <ds:schemaRef ds:uri="http://schemas.microsoft.com/sharepoint/v3/contenttype/forms"/>
  </ds:schemaRefs>
</ds:datastoreItem>
</file>

<file path=customXml/itemProps2.xml><?xml version="1.0" encoding="utf-8"?>
<ds:datastoreItem xmlns:ds="http://schemas.openxmlformats.org/officeDocument/2006/customXml" ds:itemID="{C7B2F662-9413-41F0-944E-7A967130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d5a4-11c9-4c5c-81ab-5802f365484d"/>
    <ds:schemaRef ds:uri="4f9da304-c807-4599-885d-531160cd3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BDD8D-05B8-4BB6-A0CF-6FD005BC9D7B}">
  <ds:schemaRefs>
    <ds:schemaRef ds:uri="http://schemas.microsoft.com/office/2006/metadata/properties"/>
    <ds:schemaRef ds:uri="http://schemas.microsoft.com/office/infopath/2007/PartnerControls"/>
    <ds:schemaRef ds:uri="0b9ed5a4-11c9-4c5c-81ab-5802f365484d"/>
    <ds:schemaRef ds:uri="4f9da304-c807-4599-885d-531160cd3b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Lauren</dc:creator>
  <cp:keywords/>
  <dc:description/>
  <cp:lastModifiedBy>Carroll, Lauren</cp:lastModifiedBy>
  <cp:revision>22</cp:revision>
  <dcterms:created xsi:type="dcterms:W3CDTF">2025-02-06T20:12:00Z</dcterms:created>
  <dcterms:modified xsi:type="dcterms:W3CDTF">2025-03-07T18:26:00Z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0x0101000B88AA9DBC5E70479C80A4FB90FA868E</vt:lpwstr>
  </property>
  <property fmtid="{D5CDD505-2E9C-101B-9397-08002B2CF9AE}" pid="3" name="MediaServiceImageTags">
    <vt:lpwstr/>
  </property>
</Properties>
</file>