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74C96D" w14:textId="77777777" w:rsidR="00577635" w:rsidRDefault="009A3EB6">
      <w:pPr>
        <w:jc w:val="center"/>
        <w:rPr>
          <w:rFonts w:ascii="Garamond" w:eastAsia="Garamond" w:hAnsi="Garamond" w:cs="Garamond"/>
          <w:sz w:val="72"/>
          <w:szCs w:val="72"/>
        </w:rPr>
      </w:pPr>
      <w:r>
        <w:rPr>
          <w:rFonts w:ascii="Garamond" w:eastAsia="Garamond" w:hAnsi="Garamond" w:cs="Garamond"/>
          <w:noProof/>
          <w:sz w:val="22"/>
          <w:szCs w:val="22"/>
        </w:rPr>
        <w:drawing>
          <wp:inline distT="0" distB="0" distL="114300" distR="114300" wp14:anchorId="7A3FC532" wp14:editId="7B7D04E0">
            <wp:extent cx="4418736" cy="2690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18736" cy="2690813"/>
                    </a:xfrm>
                    <a:prstGeom prst="rect">
                      <a:avLst/>
                    </a:prstGeom>
                    <a:ln/>
                  </pic:spPr>
                </pic:pic>
              </a:graphicData>
            </a:graphic>
          </wp:inline>
        </w:drawing>
      </w:r>
    </w:p>
    <w:p w14:paraId="3C600FB9" w14:textId="77777777" w:rsidR="00577635" w:rsidRDefault="00577635">
      <w:pPr>
        <w:jc w:val="center"/>
        <w:rPr>
          <w:rFonts w:ascii="Garamond" w:eastAsia="Garamond" w:hAnsi="Garamond" w:cs="Garamond"/>
          <w:sz w:val="72"/>
          <w:szCs w:val="72"/>
        </w:rPr>
      </w:pPr>
    </w:p>
    <w:p w14:paraId="4C47FDBB" w14:textId="77777777" w:rsidR="00577635" w:rsidRDefault="009A3EB6">
      <w:pPr>
        <w:jc w:val="center"/>
        <w:rPr>
          <w:rFonts w:ascii="Garamond" w:eastAsia="Garamond" w:hAnsi="Garamond" w:cs="Garamond"/>
          <w:b/>
          <w:i/>
          <w:sz w:val="72"/>
          <w:szCs w:val="72"/>
        </w:rPr>
      </w:pPr>
      <w:r>
        <w:rPr>
          <w:rFonts w:ascii="Garamond" w:eastAsia="Garamond" w:hAnsi="Garamond" w:cs="Garamond"/>
          <w:b/>
          <w:i/>
          <w:sz w:val="72"/>
          <w:szCs w:val="72"/>
        </w:rPr>
        <w:t xml:space="preserve">Episcopal Identity, </w:t>
      </w:r>
    </w:p>
    <w:p w14:paraId="00DDBA64" w14:textId="77777777" w:rsidR="00577635" w:rsidRDefault="009A3EB6">
      <w:pPr>
        <w:jc w:val="center"/>
        <w:rPr>
          <w:rFonts w:ascii="Garamond" w:eastAsia="Garamond" w:hAnsi="Garamond" w:cs="Garamond"/>
          <w:b/>
          <w:sz w:val="48"/>
          <w:szCs w:val="48"/>
        </w:rPr>
      </w:pPr>
      <w:r>
        <w:rPr>
          <w:rFonts w:ascii="Garamond" w:eastAsia="Garamond" w:hAnsi="Garamond" w:cs="Garamond"/>
          <w:b/>
          <w:i/>
          <w:sz w:val="72"/>
          <w:szCs w:val="72"/>
        </w:rPr>
        <w:t>School Climate &amp; Culture</w:t>
      </w:r>
      <w:r>
        <w:rPr>
          <w:rFonts w:ascii="Garamond" w:eastAsia="Garamond" w:hAnsi="Garamond" w:cs="Garamond"/>
          <w:b/>
          <w:sz w:val="72"/>
          <w:szCs w:val="72"/>
        </w:rPr>
        <w:t>:</w:t>
      </w:r>
      <w:r>
        <w:rPr>
          <w:rFonts w:ascii="Garamond" w:eastAsia="Garamond" w:hAnsi="Garamond" w:cs="Garamond"/>
          <w:b/>
          <w:sz w:val="48"/>
          <w:szCs w:val="48"/>
        </w:rPr>
        <w:t xml:space="preserve"> </w:t>
      </w:r>
    </w:p>
    <w:p w14:paraId="55443E6E" w14:textId="77777777" w:rsidR="00577635" w:rsidRDefault="00577635">
      <w:pPr>
        <w:jc w:val="center"/>
        <w:rPr>
          <w:rFonts w:ascii="Garamond" w:eastAsia="Garamond" w:hAnsi="Garamond" w:cs="Garamond"/>
          <w:b/>
          <w:sz w:val="48"/>
          <w:szCs w:val="48"/>
        </w:rPr>
      </w:pPr>
    </w:p>
    <w:p w14:paraId="361BF354" w14:textId="77777777" w:rsidR="00577635" w:rsidRDefault="00577635">
      <w:pPr>
        <w:jc w:val="center"/>
        <w:rPr>
          <w:rFonts w:ascii="Garamond" w:eastAsia="Garamond" w:hAnsi="Garamond" w:cs="Garamond"/>
          <w:b/>
          <w:sz w:val="48"/>
          <w:szCs w:val="48"/>
        </w:rPr>
      </w:pPr>
    </w:p>
    <w:p w14:paraId="6952BBFF" w14:textId="77777777" w:rsidR="00577635" w:rsidRDefault="009A3EB6">
      <w:pPr>
        <w:jc w:val="center"/>
        <w:rPr>
          <w:rFonts w:ascii="Garamond" w:eastAsia="Garamond" w:hAnsi="Garamond" w:cs="Garamond"/>
          <w:sz w:val="48"/>
          <w:szCs w:val="48"/>
        </w:rPr>
      </w:pPr>
      <w:r>
        <w:rPr>
          <w:rFonts w:ascii="Garamond" w:eastAsia="Garamond" w:hAnsi="Garamond" w:cs="Garamond"/>
          <w:b/>
          <w:sz w:val="48"/>
          <w:szCs w:val="48"/>
        </w:rPr>
        <w:t xml:space="preserve">A Self-Study Section for </w:t>
      </w:r>
    </w:p>
    <w:p w14:paraId="260327B7" w14:textId="77777777" w:rsidR="00577635" w:rsidRDefault="009A3EB6">
      <w:pPr>
        <w:jc w:val="center"/>
        <w:rPr>
          <w:rFonts w:ascii="Garamond" w:eastAsia="Garamond" w:hAnsi="Garamond" w:cs="Garamond"/>
          <w:sz w:val="48"/>
          <w:szCs w:val="48"/>
        </w:rPr>
      </w:pPr>
      <w:r>
        <w:rPr>
          <w:rFonts w:ascii="Garamond" w:eastAsia="Garamond" w:hAnsi="Garamond" w:cs="Garamond"/>
          <w:b/>
          <w:sz w:val="48"/>
          <w:szCs w:val="48"/>
        </w:rPr>
        <w:t>Dual Accreditation</w:t>
      </w:r>
    </w:p>
    <w:p w14:paraId="6217578B" w14:textId="77777777" w:rsidR="00577635" w:rsidRDefault="009A3EB6">
      <w:pPr>
        <w:tabs>
          <w:tab w:val="left" w:pos="3105"/>
          <w:tab w:val="center" w:pos="4320"/>
        </w:tabs>
        <w:rPr>
          <w:rFonts w:ascii="Garamond" w:eastAsia="Garamond" w:hAnsi="Garamond" w:cs="Garamond"/>
          <w:b/>
          <w:sz w:val="22"/>
          <w:szCs w:val="22"/>
        </w:rPr>
      </w:pPr>
      <w:r>
        <w:rPr>
          <w:rFonts w:ascii="Garamond" w:eastAsia="Garamond" w:hAnsi="Garamond" w:cs="Garamond"/>
          <w:b/>
          <w:sz w:val="22"/>
          <w:szCs w:val="22"/>
        </w:rPr>
        <w:tab/>
      </w:r>
      <w:r>
        <w:rPr>
          <w:rFonts w:ascii="Garamond" w:eastAsia="Garamond" w:hAnsi="Garamond" w:cs="Garamond"/>
          <w:b/>
          <w:sz w:val="22"/>
          <w:szCs w:val="22"/>
        </w:rPr>
        <w:tab/>
        <w:t xml:space="preserve">                                     </w:t>
      </w:r>
    </w:p>
    <w:p w14:paraId="348654F3" w14:textId="77777777" w:rsidR="00577635" w:rsidRDefault="00577635">
      <w:pPr>
        <w:tabs>
          <w:tab w:val="left" w:pos="3105"/>
          <w:tab w:val="center" w:pos="4320"/>
        </w:tabs>
        <w:jc w:val="center"/>
        <w:rPr>
          <w:rFonts w:ascii="Garamond" w:eastAsia="Garamond" w:hAnsi="Garamond" w:cs="Garamond"/>
          <w:sz w:val="22"/>
          <w:szCs w:val="22"/>
          <w:highlight w:val="cyan"/>
        </w:rPr>
      </w:pPr>
    </w:p>
    <w:p w14:paraId="2075C5DF" w14:textId="77777777" w:rsidR="00577635" w:rsidRDefault="00577635">
      <w:pPr>
        <w:rPr>
          <w:rFonts w:ascii="Garamond" w:eastAsia="Garamond" w:hAnsi="Garamond" w:cs="Garamond"/>
          <w:sz w:val="22"/>
          <w:szCs w:val="22"/>
        </w:rPr>
      </w:pPr>
    </w:p>
    <w:p w14:paraId="6134BC73" w14:textId="77777777" w:rsidR="00577635" w:rsidRDefault="00577635">
      <w:pPr>
        <w:rPr>
          <w:rFonts w:ascii="Garamond" w:eastAsia="Garamond" w:hAnsi="Garamond" w:cs="Garamond"/>
          <w:sz w:val="22"/>
          <w:szCs w:val="22"/>
        </w:rPr>
      </w:pPr>
    </w:p>
    <w:p w14:paraId="3F2E69B6" w14:textId="77777777" w:rsidR="00577635" w:rsidRDefault="00577635">
      <w:pPr>
        <w:rPr>
          <w:rFonts w:ascii="Garamond" w:eastAsia="Garamond" w:hAnsi="Garamond" w:cs="Garamond"/>
          <w:sz w:val="22"/>
          <w:szCs w:val="22"/>
        </w:rPr>
      </w:pPr>
    </w:p>
    <w:p w14:paraId="729A2E1A" w14:textId="77777777" w:rsidR="00577635" w:rsidRDefault="00577635">
      <w:pPr>
        <w:rPr>
          <w:rFonts w:ascii="Garamond" w:eastAsia="Garamond" w:hAnsi="Garamond" w:cs="Garamond"/>
          <w:sz w:val="22"/>
          <w:szCs w:val="22"/>
        </w:rPr>
      </w:pPr>
    </w:p>
    <w:p w14:paraId="1FE7841F" w14:textId="77777777" w:rsidR="00577635" w:rsidRDefault="00577635">
      <w:pPr>
        <w:jc w:val="center"/>
        <w:rPr>
          <w:rFonts w:ascii="Garamond" w:eastAsia="Garamond" w:hAnsi="Garamond" w:cs="Garamond"/>
          <w:sz w:val="36"/>
          <w:szCs w:val="36"/>
        </w:rPr>
      </w:pPr>
    </w:p>
    <w:p w14:paraId="0FC469AA" w14:textId="77777777" w:rsidR="00577635" w:rsidRDefault="009A3EB6">
      <w:pPr>
        <w:jc w:val="both"/>
        <w:rPr>
          <w:rFonts w:ascii="Garamond" w:eastAsia="Garamond" w:hAnsi="Garamond" w:cs="Garamond"/>
        </w:rPr>
      </w:pPr>
      <w:r>
        <w:br w:type="page"/>
      </w:r>
      <w:r>
        <w:rPr>
          <w:rFonts w:ascii="Garamond" w:eastAsia="Garamond" w:hAnsi="Garamond" w:cs="Garamond"/>
        </w:rPr>
        <w:lastRenderedPageBreak/>
        <w:t xml:space="preserve">The process for Episcopal schools to achieve and maintain dual accreditation with another accrediting association is a collaboration with that association’s requirements.  </w:t>
      </w:r>
      <w:r>
        <w:rPr>
          <w:rFonts w:ascii="Garamond" w:eastAsia="Garamond" w:hAnsi="Garamond" w:cs="Garamond"/>
          <w:i/>
        </w:rPr>
        <w:t>Episcopal Identity, School Climate &amp; Culture: A Self-Study Section for Dual Accreditation</w:t>
      </w:r>
      <w:r>
        <w:rPr>
          <w:rFonts w:ascii="Garamond" w:eastAsia="Garamond" w:hAnsi="Garamond" w:cs="Garamond"/>
        </w:rPr>
        <w:t xml:space="preserve"> reflects the interest of SAES in each school’s efforts to meet the Standards of SAES and provide the highest quality school program.  This section is to be completed in conjunction with the </w:t>
      </w:r>
      <w:r>
        <w:rPr>
          <w:rFonts w:ascii="Garamond" w:eastAsia="Garamond" w:hAnsi="Garamond" w:cs="Garamond"/>
          <w:i/>
        </w:rPr>
        <w:t>Self-Study</w:t>
      </w:r>
      <w:r>
        <w:rPr>
          <w:rFonts w:ascii="Garamond" w:eastAsia="Garamond" w:hAnsi="Garamond" w:cs="Garamond"/>
        </w:rPr>
        <w:t xml:space="preserve"> of the other approved association and will focus on the Episcopal Identity of the school.  In the spirit of openness and with a shared goal of school improvement, the </w:t>
      </w:r>
      <w:r>
        <w:rPr>
          <w:rFonts w:ascii="Garamond" w:eastAsia="Garamond" w:hAnsi="Garamond" w:cs="Garamond"/>
          <w:i/>
        </w:rPr>
        <w:t>Self-Study</w:t>
      </w:r>
      <w:r>
        <w:rPr>
          <w:rFonts w:ascii="Garamond" w:eastAsia="Garamond" w:hAnsi="Garamond" w:cs="Garamond"/>
        </w:rPr>
        <w:t xml:space="preserve"> should be as complete and honest as possible, with a focus on not only the successes already achieved but also the challenges the school faces and future plans to address these.</w:t>
      </w:r>
    </w:p>
    <w:p w14:paraId="7D164E69" w14:textId="77777777" w:rsidR="00577635" w:rsidRDefault="00577635">
      <w:pPr>
        <w:jc w:val="both"/>
        <w:rPr>
          <w:rFonts w:ascii="Garamond" w:eastAsia="Garamond" w:hAnsi="Garamond" w:cs="Garamond"/>
        </w:rPr>
      </w:pPr>
    </w:p>
    <w:p w14:paraId="5BCB0010" w14:textId="77777777" w:rsidR="00577635" w:rsidRDefault="009A3EB6">
      <w:pPr>
        <w:jc w:val="both"/>
        <w:rPr>
          <w:rFonts w:ascii="Garamond" w:eastAsia="Garamond" w:hAnsi="Garamond" w:cs="Garamond"/>
        </w:rPr>
      </w:pPr>
      <w:r>
        <w:rPr>
          <w:rFonts w:ascii="Garamond" w:eastAsia="Garamond" w:hAnsi="Garamond" w:cs="Garamond"/>
        </w:rPr>
        <w:t xml:space="preserve">SAES will collaborate with the other association and the school on logistics of the </w:t>
      </w:r>
      <w:r>
        <w:rPr>
          <w:rFonts w:ascii="Garamond" w:eastAsia="Garamond" w:hAnsi="Garamond" w:cs="Garamond"/>
          <w:i/>
        </w:rPr>
        <w:t>Self-Study</w:t>
      </w:r>
      <w:r>
        <w:rPr>
          <w:rFonts w:ascii="Garamond" w:eastAsia="Garamond" w:hAnsi="Garamond" w:cs="Garamond"/>
        </w:rPr>
        <w:t xml:space="preserve"> and </w:t>
      </w:r>
      <w:r>
        <w:rPr>
          <w:rFonts w:ascii="Garamond" w:eastAsia="Garamond" w:hAnsi="Garamond" w:cs="Garamond"/>
          <w:i/>
        </w:rPr>
        <w:t>On-Site Visit</w:t>
      </w:r>
      <w:r>
        <w:rPr>
          <w:rFonts w:ascii="Garamond" w:eastAsia="Garamond" w:hAnsi="Garamond" w:cs="Garamond"/>
        </w:rPr>
        <w:t xml:space="preserve"> and on creation of the </w:t>
      </w:r>
      <w:r>
        <w:rPr>
          <w:rFonts w:ascii="Garamond" w:eastAsia="Garamond" w:hAnsi="Garamond" w:cs="Garamond"/>
          <w:i/>
        </w:rPr>
        <w:t>Report of the On-Site Visiting Team</w:t>
      </w:r>
      <w:r>
        <w:rPr>
          <w:rFonts w:ascii="Garamond" w:eastAsia="Garamond" w:hAnsi="Garamond" w:cs="Garamond"/>
        </w:rPr>
        <w:t xml:space="preserve">; however, a determination of accreditation will be made independently by each association.   Pending the award of accreditation by SAES, the two associations will coordinate the submission of interim reports. </w:t>
      </w:r>
    </w:p>
    <w:p w14:paraId="15CE51A3" w14:textId="77777777" w:rsidR="00577635" w:rsidRDefault="00577635">
      <w:pPr>
        <w:ind w:left="360"/>
        <w:rPr>
          <w:rFonts w:ascii="Garamond" w:eastAsia="Garamond" w:hAnsi="Garamond" w:cs="Garamond"/>
        </w:rPr>
      </w:pPr>
    </w:p>
    <w:p w14:paraId="271E9C4E" w14:textId="77777777" w:rsidR="00577635" w:rsidRDefault="00577635">
      <w:pPr>
        <w:jc w:val="center"/>
        <w:rPr>
          <w:rFonts w:ascii="Garamond" w:eastAsia="Garamond" w:hAnsi="Garamond" w:cs="Garamond"/>
          <w:b/>
          <w:i/>
        </w:rPr>
      </w:pPr>
    </w:p>
    <w:p w14:paraId="5C5F17C1" w14:textId="77777777" w:rsidR="00577635" w:rsidRDefault="009A3EB6">
      <w:pPr>
        <w:jc w:val="center"/>
        <w:rPr>
          <w:rFonts w:ascii="Garamond" w:eastAsia="Garamond" w:hAnsi="Garamond" w:cs="Garamond"/>
          <w:b/>
          <w:i/>
        </w:rPr>
      </w:pPr>
      <w:r>
        <w:rPr>
          <w:rFonts w:ascii="Garamond" w:eastAsia="Garamond" w:hAnsi="Garamond" w:cs="Garamond"/>
          <w:b/>
          <w:i/>
        </w:rPr>
        <w:t xml:space="preserve">INSTRUCTIONS FOR COMPLETING SELF-STUDY </w:t>
      </w:r>
    </w:p>
    <w:p w14:paraId="471F2287" w14:textId="77777777" w:rsidR="00577635" w:rsidRDefault="009A3EB6">
      <w:pPr>
        <w:rPr>
          <w:rFonts w:ascii="Garamond" w:eastAsia="Garamond" w:hAnsi="Garamond" w:cs="Garamond"/>
        </w:rPr>
      </w:pPr>
      <w:r>
        <w:rPr>
          <w:rFonts w:ascii="Garamond" w:eastAsia="Garamond" w:hAnsi="Garamond" w:cs="Garamond"/>
        </w:rPr>
        <w:tab/>
      </w:r>
    </w:p>
    <w:p w14:paraId="107C5F9A" w14:textId="77777777" w:rsidR="00577635" w:rsidRDefault="009A3EB6">
      <w:pPr>
        <w:numPr>
          <w:ilvl w:val="0"/>
          <w:numId w:val="4"/>
        </w:numPr>
        <w:ind w:left="360"/>
        <w:jc w:val="both"/>
        <w:rPr>
          <w:rFonts w:ascii="Garamond" w:eastAsia="Garamond" w:hAnsi="Garamond" w:cs="Garamond"/>
        </w:rPr>
      </w:pPr>
      <w:r>
        <w:rPr>
          <w:rFonts w:ascii="Garamond" w:eastAsia="Garamond" w:hAnsi="Garamond" w:cs="Garamond"/>
        </w:rPr>
        <w:t xml:space="preserve">When approved to begin preparation for a dual accreditation, the head of school appoints a committee of the </w:t>
      </w:r>
      <w:r>
        <w:rPr>
          <w:rFonts w:ascii="Garamond" w:eastAsia="Garamond" w:hAnsi="Garamond" w:cs="Garamond"/>
          <w:i/>
        </w:rPr>
        <w:t>Self-Study</w:t>
      </w:r>
      <w:r>
        <w:rPr>
          <w:rFonts w:ascii="Garamond" w:eastAsia="Garamond" w:hAnsi="Garamond" w:cs="Garamond"/>
        </w:rPr>
        <w:t xml:space="preserve"> to be focused on the </w:t>
      </w:r>
      <w:r>
        <w:rPr>
          <w:rFonts w:ascii="Garamond" w:eastAsia="Garamond" w:hAnsi="Garamond" w:cs="Garamond"/>
          <w:i/>
        </w:rPr>
        <w:t>SAES Episcopal Identity, School Climate &amp; Culture</w:t>
      </w:r>
      <w:r>
        <w:rPr>
          <w:rFonts w:ascii="Garamond" w:eastAsia="Garamond" w:hAnsi="Garamond" w:cs="Garamond"/>
        </w:rPr>
        <w:t xml:space="preserve"> section</w:t>
      </w:r>
      <w:r>
        <w:rPr>
          <w:rFonts w:ascii="Garamond" w:eastAsia="Garamond" w:hAnsi="Garamond" w:cs="Garamond"/>
          <w:i/>
        </w:rPr>
        <w:t>.</w:t>
      </w:r>
      <w:r>
        <w:rPr>
          <w:rFonts w:ascii="Garamond" w:eastAsia="Garamond" w:hAnsi="Garamond" w:cs="Garamond"/>
        </w:rPr>
        <w:t xml:space="preserve">  The committee works in concert with the school’s </w:t>
      </w:r>
      <w:r>
        <w:rPr>
          <w:rFonts w:ascii="Garamond" w:eastAsia="Garamond" w:hAnsi="Garamond" w:cs="Garamond"/>
          <w:i/>
        </w:rPr>
        <w:t>Self-Study</w:t>
      </w:r>
      <w:r>
        <w:rPr>
          <w:rFonts w:ascii="Garamond" w:eastAsia="Garamond" w:hAnsi="Garamond" w:cs="Garamond"/>
        </w:rPr>
        <w:t xml:space="preserve"> Steering Committee.</w:t>
      </w:r>
    </w:p>
    <w:p w14:paraId="0E6C4029" w14:textId="77777777" w:rsidR="00577635" w:rsidRDefault="00577635">
      <w:pPr>
        <w:ind w:left="360" w:hanging="360"/>
        <w:jc w:val="both"/>
        <w:rPr>
          <w:rFonts w:ascii="Garamond" w:eastAsia="Garamond" w:hAnsi="Garamond" w:cs="Garamond"/>
        </w:rPr>
      </w:pPr>
    </w:p>
    <w:p w14:paraId="69E6149F" w14:textId="77777777" w:rsidR="00577635" w:rsidRDefault="009A3EB6">
      <w:pPr>
        <w:numPr>
          <w:ilvl w:val="0"/>
          <w:numId w:val="4"/>
        </w:numPr>
        <w:ind w:left="360"/>
        <w:jc w:val="both"/>
        <w:rPr>
          <w:rFonts w:ascii="Garamond" w:eastAsia="Garamond" w:hAnsi="Garamond" w:cs="Garamond"/>
        </w:rPr>
      </w:pPr>
      <w:r>
        <w:rPr>
          <w:rFonts w:ascii="Garamond" w:eastAsia="Garamond" w:hAnsi="Garamond" w:cs="Garamond"/>
        </w:rPr>
        <w:t>Please send the names and contact information of the Steering Committee Chair</w:t>
      </w:r>
      <w:r>
        <w:rPr>
          <w:rFonts w:ascii="Garamond" w:eastAsia="Garamond" w:hAnsi="Garamond" w:cs="Garamond"/>
          <w:i/>
        </w:rPr>
        <w:t xml:space="preserve"> </w:t>
      </w:r>
      <w:r>
        <w:rPr>
          <w:rFonts w:ascii="Garamond" w:eastAsia="Garamond" w:hAnsi="Garamond" w:cs="Garamond"/>
        </w:rPr>
        <w:t xml:space="preserve">and the Chair of the </w:t>
      </w:r>
      <w:r>
        <w:rPr>
          <w:rFonts w:ascii="Garamond" w:eastAsia="Garamond" w:hAnsi="Garamond" w:cs="Garamond"/>
          <w:i/>
        </w:rPr>
        <w:t>Episcopal Identity</w:t>
      </w:r>
      <w:r>
        <w:rPr>
          <w:rFonts w:ascii="Garamond" w:eastAsia="Garamond" w:hAnsi="Garamond" w:cs="Garamond"/>
        </w:rPr>
        <w:t xml:space="preserve"> section to the SAES Director of Accreditation, jstark@swaes.org. </w:t>
      </w:r>
    </w:p>
    <w:p w14:paraId="3AB20CA7" w14:textId="77777777" w:rsidR="00577635" w:rsidRDefault="009A3EB6">
      <w:pPr>
        <w:ind w:left="720"/>
        <w:jc w:val="both"/>
        <w:rPr>
          <w:rFonts w:ascii="Garamond" w:eastAsia="Garamond" w:hAnsi="Garamond" w:cs="Garamond"/>
        </w:rPr>
      </w:pPr>
      <w:r>
        <w:rPr>
          <w:rFonts w:ascii="Garamond" w:eastAsia="Garamond" w:hAnsi="Garamond" w:cs="Garamond"/>
        </w:rPr>
        <w:t xml:space="preserve"> </w:t>
      </w:r>
    </w:p>
    <w:p w14:paraId="5B9C23EE" w14:textId="77777777" w:rsidR="00577635" w:rsidRDefault="009A3EB6">
      <w:pPr>
        <w:numPr>
          <w:ilvl w:val="0"/>
          <w:numId w:val="4"/>
        </w:numPr>
        <w:ind w:left="360"/>
        <w:rPr>
          <w:rFonts w:ascii="Garamond" w:eastAsia="Garamond" w:hAnsi="Garamond" w:cs="Garamond"/>
        </w:rPr>
      </w:pPr>
      <w:r>
        <w:rPr>
          <w:rFonts w:ascii="Garamond" w:eastAsia="Garamond" w:hAnsi="Garamond" w:cs="Garamond"/>
        </w:rPr>
        <w:t xml:space="preserve">In addition to the documents required in the other association’s </w:t>
      </w:r>
      <w:r>
        <w:rPr>
          <w:rFonts w:ascii="Garamond" w:eastAsia="Garamond" w:hAnsi="Garamond" w:cs="Garamond"/>
          <w:i/>
        </w:rPr>
        <w:t>Documents in Adherence to Standards</w:t>
      </w:r>
      <w:r>
        <w:rPr>
          <w:rFonts w:ascii="Garamond" w:eastAsia="Garamond" w:hAnsi="Garamond" w:cs="Garamond"/>
        </w:rPr>
        <w:t xml:space="preserve">, SAES requires schools seeking dual accreditation to submit specific documents that pertain to the school’s Episcopal identity and relationship with the sponsoring parish/diocese.  those documents are listed in the chart below.   </w:t>
      </w:r>
      <w:r>
        <w:rPr>
          <w:rFonts w:ascii="Garamond" w:eastAsia="Garamond" w:hAnsi="Garamond" w:cs="Garamond"/>
          <w:color w:val="FF0000"/>
        </w:rPr>
        <w:t xml:space="preserve"> </w:t>
      </w:r>
      <w:r>
        <w:rPr>
          <w:rFonts w:ascii="Garamond" w:eastAsia="Garamond" w:hAnsi="Garamond" w:cs="Garamond"/>
          <w:b/>
        </w:rPr>
        <w:t>There is no need to duplicate a document required by both associations.</w:t>
      </w:r>
      <w:r>
        <w:rPr>
          <w:rFonts w:ascii="Garamond" w:eastAsia="Garamond" w:hAnsi="Garamond" w:cs="Garamond"/>
        </w:rPr>
        <w:t xml:space="preserve">  </w:t>
      </w:r>
    </w:p>
    <w:p w14:paraId="101B4352" w14:textId="77777777" w:rsidR="00577635" w:rsidRDefault="00577635">
      <w:pPr>
        <w:ind w:left="360" w:hanging="360"/>
        <w:rPr>
          <w:rFonts w:ascii="Garamond" w:eastAsia="Garamond" w:hAnsi="Garamond" w:cs="Garamond"/>
        </w:rPr>
      </w:pPr>
    </w:p>
    <w:p w14:paraId="00F25CD0" w14:textId="77777777" w:rsidR="00577635" w:rsidRDefault="009A3EB6">
      <w:pPr>
        <w:numPr>
          <w:ilvl w:val="0"/>
          <w:numId w:val="4"/>
        </w:numPr>
        <w:ind w:left="360"/>
        <w:rPr>
          <w:rFonts w:ascii="Garamond" w:eastAsia="Garamond" w:hAnsi="Garamond" w:cs="Garamond"/>
        </w:rPr>
      </w:pPr>
      <w:r>
        <w:rPr>
          <w:rFonts w:ascii="Garamond" w:eastAsia="Garamond" w:hAnsi="Garamond" w:cs="Garamond"/>
        </w:rPr>
        <w:t xml:space="preserve">Append this report to the other association’s </w:t>
      </w:r>
      <w:r>
        <w:rPr>
          <w:rFonts w:ascii="Garamond" w:eastAsia="Garamond" w:hAnsi="Garamond" w:cs="Garamond"/>
          <w:i/>
        </w:rPr>
        <w:t>Self-Study</w:t>
      </w:r>
      <w:r>
        <w:rPr>
          <w:rFonts w:ascii="Garamond" w:eastAsia="Garamond" w:hAnsi="Garamond" w:cs="Garamond"/>
        </w:rPr>
        <w:t xml:space="preserve"> as a separate section, and submit the combined </w:t>
      </w:r>
      <w:r>
        <w:rPr>
          <w:rFonts w:ascii="Garamond" w:eastAsia="Garamond" w:hAnsi="Garamond" w:cs="Garamond"/>
          <w:i/>
        </w:rPr>
        <w:t xml:space="preserve">Self-Study </w:t>
      </w:r>
      <w:r>
        <w:rPr>
          <w:rFonts w:ascii="Garamond" w:eastAsia="Garamond" w:hAnsi="Garamond" w:cs="Garamond"/>
        </w:rPr>
        <w:t xml:space="preserve">according to the lead association’s timeline and guidelines.  Additionally, send a digital version of the entire </w:t>
      </w:r>
      <w:r>
        <w:rPr>
          <w:rFonts w:ascii="Garamond" w:eastAsia="Garamond" w:hAnsi="Garamond" w:cs="Garamond"/>
          <w:i/>
        </w:rPr>
        <w:t xml:space="preserve">Self-Study </w:t>
      </w:r>
      <w:r>
        <w:rPr>
          <w:rFonts w:ascii="Garamond" w:eastAsia="Garamond" w:hAnsi="Garamond" w:cs="Garamond"/>
        </w:rPr>
        <w:t xml:space="preserve">to </w:t>
      </w:r>
      <w:hyperlink r:id="rId6">
        <w:r>
          <w:rPr>
            <w:rFonts w:ascii="Garamond" w:eastAsia="Garamond" w:hAnsi="Garamond" w:cs="Garamond"/>
            <w:color w:val="1155CC"/>
            <w:u w:val="single"/>
          </w:rPr>
          <w:t>jstark@swaes.org</w:t>
        </w:r>
      </w:hyperlink>
      <w:r>
        <w:rPr>
          <w:rFonts w:ascii="Garamond" w:eastAsia="Garamond" w:hAnsi="Garamond" w:cs="Garamond"/>
        </w:rPr>
        <w:t xml:space="preserve">, and </w:t>
      </w:r>
      <w:hyperlink r:id="rId7">
        <w:r>
          <w:rPr>
            <w:rFonts w:ascii="Garamond" w:eastAsia="Garamond" w:hAnsi="Garamond" w:cs="Garamond"/>
            <w:color w:val="1155CC"/>
            <w:u w:val="single"/>
          </w:rPr>
          <w:t>pblevins@swaes.org</w:t>
        </w:r>
      </w:hyperlink>
      <w:r>
        <w:rPr>
          <w:rFonts w:ascii="Garamond" w:eastAsia="Garamond" w:hAnsi="Garamond" w:cs="Garamond"/>
          <w:i/>
        </w:rPr>
        <w:t>.</w:t>
      </w:r>
    </w:p>
    <w:p w14:paraId="6CDF37A1" w14:textId="77777777" w:rsidR="00577635" w:rsidRDefault="00577635">
      <w:pPr>
        <w:ind w:left="720"/>
        <w:rPr>
          <w:rFonts w:ascii="Garamond" w:eastAsia="Garamond" w:hAnsi="Garamond" w:cs="Garamond"/>
          <w:i/>
        </w:rPr>
      </w:pPr>
    </w:p>
    <w:p w14:paraId="4A6611CD" w14:textId="77777777" w:rsidR="00577635" w:rsidRDefault="00577635">
      <w:pPr>
        <w:rPr>
          <w:rFonts w:ascii="Garamond" w:eastAsia="Garamond" w:hAnsi="Garamond" w:cs="Garamond"/>
          <w:sz w:val="22"/>
          <w:szCs w:val="22"/>
        </w:rPr>
      </w:pPr>
    </w:p>
    <w:p w14:paraId="48C5C3A8" w14:textId="77777777" w:rsidR="00577635" w:rsidRDefault="00577635">
      <w:pPr>
        <w:rPr>
          <w:rFonts w:ascii="Garamond" w:eastAsia="Garamond" w:hAnsi="Garamond" w:cs="Garamond"/>
          <w:sz w:val="22"/>
          <w:szCs w:val="22"/>
        </w:rPr>
      </w:pPr>
    </w:p>
    <w:p w14:paraId="3FF9D058" w14:textId="77777777" w:rsidR="00577635" w:rsidRDefault="009A3EB6">
      <w:pPr>
        <w:jc w:val="center"/>
        <w:rPr>
          <w:rFonts w:ascii="Calibri" w:eastAsia="Calibri" w:hAnsi="Calibri" w:cs="Calibri"/>
          <w:b/>
          <w:sz w:val="20"/>
          <w:szCs w:val="20"/>
        </w:rPr>
      </w:pPr>
      <w:r>
        <w:br w:type="page"/>
      </w:r>
    </w:p>
    <w:p w14:paraId="6DBAA3EC" w14:textId="77777777" w:rsidR="00577635" w:rsidRDefault="009A3EB6">
      <w:pPr>
        <w:jc w:val="center"/>
        <w:rPr>
          <w:rFonts w:ascii="Garamond" w:eastAsia="Garamond" w:hAnsi="Garamond" w:cs="Garamond"/>
          <w:b/>
          <w:i/>
          <w:sz w:val="28"/>
          <w:szCs w:val="28"/>
        </w:rPr>
      </w:pPr>
      <w:r>
        <w:rPr>
          <w:rFonts w:ascii="Garamond" w:eastAsia="Garamond" w:hAnsi="Garamond" w:cs="Garamond"/>
          <w:b/>
          <w:i/>
          <w:sz w:val="28"/>
          <w:szCs w:val="28"/>
        </w:rPr>
        <w:lastRenderedPageBreak/>
        <w:t>SAES Annual Report for 2021-2022</w:t>
      </w:r>
    </w:p>
    <w:p w14:paraId="2C2F7A6A" w14:textId="77777777" w:rsidR="00577635" w:rsidRDefault="00577635">
      <w:pPr>
        <w:jc w:val="center"/>
        <w:rPr>
          <w:rFonts w:ascii="Garamond" w:eastAsia="Garamond" w:hAnsi="Garamond" w:cs="Garamond"/>
          <w:b/>
          <w:i/>
          <w:sz w:val="28"/>
          <w:szCs w:val="28"/>
        </w:rPr>
      </w:pPr>
    </w:p>
    <w:p w14:paraId="3477FAB7" w14:textId="77777777" w:rsidR="00577635" w:rsidRDefault="009A3EB6">
      <w:pPr>
        <w:jc w:val="center"/>
        <w:rPr>
          <w:rFonts w:ascii="Garamond" w:eastAsia="Garamond" w:hAnsi="Garamond" w:cs="Garamond"/>
          <w:color w:val="FF0000"/>
          <w:sz w:val="22"/>
          <w:szCs w:val="22"/>
        </w:rPr>
      </w:pPr>
      <w:r>
        <w:rPr>
          <w:rFonts w:ascii="Garamond" w:eastAsia="Garamond" w:hAnsi="Garamond" w:cs="Garamond"/>
          <w:color w:val="FF0000"/>
          <w:sz w:val="22"/>
          <w:szCs w:val="22"/>
        </w:rPr>
        <w:t xml:space="preserve">Contact the SAES office for an insertable version of the school’s </w:t>
      </w:r>
      <w:r>
        <w:rPr>
          <w:rFonts w:ascii="Garamond" w:eastAsia="Garamond" w:hAnsi="Garamond" w:cs="Garamond"/>
          <w:i/>
          <w:color w:val="FF0000"/>
          <w:sz w:val="22"/>
          <w:szCs w:val="22"/>
        </w:rPr>
        <w:t xml:space="preserve">SAES Annual Report.  </w:t>
      </w:r>
      <w:r>
        <w:rPr>
          <w:rFonts w:ascii="Garamond" w:eastAsia="Garamond" w:hAnsi="Garamond" w:cs="Garamond"/>
          <w:color w:val="FF0000"/>
          <w:sz w:val="22"/>
          <w:szCs w:val="22"/>
        </w:rPr>
        <w:t>[Insert here]</w:t>
      </w:r>
    </w:p>
    <w:p w14:paraId="79DA1FE2" w14:textId="77777777" w:rsidR="00577635" w:rsidRDefault="009A3EB6">
      <w:pPr>
        <w:jc w:val="center"/>
        <w:rPr>
          <w:rFonts w:ascii="Garamond" w:eastAsia="Garamond" w:hAnsi="Garamond" w:cs="Garamond"/>
          <w:color w:val="FF0000"/>
          <w:sz w:val="22"/>
          <w:szCs w:val="22"/>
        </w:rPr>
      </w:pPr>
      <w:r>
        <w:br w:type="page"/>
      </w:r>
    </w:p>
    <w:p w14:paraId="40062666" w14:textId="77777777" w:rsidR="00577635" w:rsidRDefault="00577635">
      <w:pPr>
        <w:jc w:val="center"/>
        <w:rPr>
          <w:rFonts w:ascii="Garamond" w:eastAsia="Garamond" w:hAnsi="Garamond" w:cs="Garamond"/>
          <w:color w:val="FF0000"/>
          <w:sz w:val="22"/>
          <w:szCs w:val="22"/>
        </w:rPr>
      </w:pPr>
    </w:p>
    <w:p w14:paraId="46FBF64A" w14:textId="77777777" w:rsidR="00577635" w:rsidRDefault="009A3EB6">
      <w:pPr>
        <w:rPr>
          <w:rFonts w:ascii="Garamond" w:eastAsia="Garamond" w:hAnsi="Garamond" w:cs="Garamond"/>
          <w:color w:val="76923C"/>
        </w:rPr>
      </w:pPr>
      <w:r>
        <w:rPr>
          <w:rFonts w:ascii="Garamond" w:eastAsia="Garamond" w:hAnsi="Garamond" w:cs="Garamond"/>
          <w:b/>
          <w:i/>
          <w:sz w:val="28"/>
          <w:szCs w:val="28"/>
        </w:rPr>
        <w:t>B. EPISCOPAL IDENTITY, SCHOOL CLIMATE AND CULTURE</w:t>
      </w:r>
      <w:r>
        <w:rPr>
          <w:rFonts w:ascii="Garamond" w:eastAsia="Garamond" w:hAnsi="Garamond" w:cs="Garamond"/>
          <w:b/>
          <w:i/>
        </w:rPr>
        <w:t xml:space="preserve"> </w:t>
      </w:r>
    </w:p>
    <w:p w14:paraId="4B24498D" w14:textId="77777777" w:rsidR="00577635" w:rsidRDefault="00577635">
      <w:pPr>
        <w:rPr>
          <w:rFonts w:ascii="Garamond" w:eastAsia="Garamond" w:hAnsi="Garamond" w:cs="Garamond"/>
        </w:rPr>
      </w:pPr>
    </w:p>
    <w:p w14:paraId="438166AC" w14:textId="201165BD" w:rsidR="00577635" w:rsidRDefault="009A3EB6" w:rsidP="009A3EB6">
      <w:pPr>
        <w:rPr>
          <w:rFonts w:ascii="Garamond" w:eastAsia="Garamond" w:hAnsi="Garamond" w:cs="Garamond"/>
          <w:b/>
          <w:i/>
        </w:rPr>
      </w:pPr>
      <w:r>
        <w:rPr>
          <w:rFonts w:ascii="Garamond" w:eastAsia="Garamond" w:hAnsi="Garamond" w:cs="Garamond"/>
          <w:b/>
          <w:i/>
        </w:rPr>
        <w:t xml:space="preserve">B.1 </w:t>
      </w:r>
      <w:r>
        <w:rPr>
          <w:rFonts w:ascii="Garamond" w:eastAsia="Garamond" w:hAnsi="Garamond" w:cs="Garamond"/>
          <w:b/>
          <w:i/>
        </w:rPr>
        <w:tab/>
        <w:t xml:space="preserve">The Episcopal Identity of the school is expressed within its mission and governance structure, </w:t>
      </w:r>
      <w:r>
        <w:rPr>
          <w:rFonts w:ascii="Garamond" w:eastAsia="Garamond" w:hAnsi="Garamond" w:cs="Garamond"/>
          <w:b/>
          <w:i/>
        </w:rPr>
        <w:tab/>
        <w:t xml:space="preserve">school organization, and operations.  </w:t>
      </w:r>
    </w:p>
    <w:p w14:paraId="564CAF39" w14:textId="77777777" w:rsidR="00577635" w:rsidRDefault="00577635">
      <w:pPr>
        <w:rPr>
          <w:rFonts w:ascii="Garamond" w:eastAsia="Garamond" w:hAnsi="Garamond" w:cs="Garamond"/>
          <w:i/>
        </w:rPr>
      </w:pPr>
    </w:p>
    <w:p w14:paraId="56EAF645" w14:textId="77777777" w:rsidR="00577635" w:rsidRDefault="009A3EB6">
      <w:pPr>
        <w:numPr>
          <w:ilvl w:val="0"/>
          <w:numId w:val="2"/>
        </w:numPr>
        <w:ind w:left="720"/>
        <w:rPr>
          <w:rFonts w:ascii="Garamond" w:eastAsia="Garamond" w:hAnsi="Garamond" w:cs="Garamond"/>
        </w:rPr>
      </w:pPr>
      <w:r>
        <w:rPr>
          <w:rFonts w:ascii="Garamond" w:eastAsia="Garamond" w:hAnsi="Garamond" w:cs="Garamond"/>
        </w:rPr>
        <w:t xml:space="preserve">Explain the relationship between the school and the sponsoring parish/mission and diocese. </w:t>
      </w:r>
      <w:r>
        <w:rPr>
          <w:rFonts w:ascii="Garamond" w:eastAsia="Garamond" w:hAnsi="Garamond" w:cs="Garamond"/>
          <w:color w:val="FF0000"/>
        </w:rPr>
        <w:t xml:space="preserve">[Insert </w:t>
      </w:r>
      <w:r>
        <w:rPr>
          <w:rFonts w:ascii="Garamond" w:eastAsia="Garamond" w:hAnsi="Garamond" w:cs="Garamond"/>
          <w:i/>
          <w:color w:val="FF0000"/>
        </w:rPr>
        <w:t>School Response</w:t>
      </w:r>
      <w:r>
        <w:rPr>
          <w:rFonts w:ascii="Garamond" w:eastAsia="Garamond" w:hAnsi="Garamond" w:cs="Garamond"/>
          <w:color w:val="FF0000"/>
        </w:rPr>
        <w:t xml:space="preserve"> here.]</w:t>
      </w:r>
    </w:p>
    <w:p w14:paraId="0EF6A9BC" w14:textId="77777777" w:rsidR="00577635" w:rsidRDefault="00577635">
      <w:pPr>
        <w:ind w:left="1080"/>
        <w:rPr>
          <w:rFonts w:ascii="Garamond" w:eastAsia="Garamond" w:hAnsi="Garamond" w:cs="Garamond"/>
          <w:color w:val="FF0000"/>
        </w:rPr>
      </w:pPr>
    </w:p>
    <w:p w14:paraId="27DA3DA8" w14:textId="77777777" w:rsidR="00577635" w:rsidRDefault="009A3EB6">
      <w:pPr>
        <w:numPr>
          <w:ilvl w:val="0"/>
          <w:numId w:val="2"/>
        </w:numPr>
        <w:ind w:left="720"/>
        <w:rPr>
          <w:rFonts w:ascii="Garamond" w:eastAsia="Garamond" w:hAnsi="Garamond" w:cs="Garamond"/>
        </w:rPr>
      </w:pPr>
      <w:r>
        <w:rPr>
          <w:rFonts w:ascii="Garamond" w:eastAsia="Garamond" w:hAnsi="Garamond" w:cs="Garamond"/>
        </w:rPr>
        <w:t xml:space="preserve">How is the school’s Episcopal Identity reflected in the mission of the school? </w:t>
      </w:r>
      <w:r>
        <w:rPr>
          <w:rFonts w:ascii="Garamond" w:eastAsia="Garamond" w:hAnsi="Garamond" w:cs="Garamond"/>
          <w:color w:val="FF0000"/>
        </w:rPr>
        <w:t xml:space="preserve">[Insert </w:t>
      </w:r>
      <w:r>
        <w:rPr>
          <w:rFonts w:ascii="Garamond" w:eastAsia="Garamond" w:hAnsi="Garamond" w:cs="Garamond"/>
          <w:i/>
          <w:color w:val="FF0000"/>
        </w:rPr>
        <w:t>School Response</w:t>
      </w:r>
      <w:r>
        <w:rPr>
          <w:rFonts w:ascii="Garamond" w:eastAsia="Garamond" w:hAnsi="Garamond" w:cs="Garamond"/>
          <w:color w:val="FF0000"/>
        </w:rPr>
        <w:t xml:space="preserve"> here.]</w:t>
      </w:r>
    </w:p>
    <w:p w14:paraId="7A7C1DE2" w14:textId="77777777" w:rsidR="00577635" w:rsidRDefault="00577635">
      <w:pPr>
        <w:ind w:left="1080"/>
        <w:rPr>
          <w:rFonts w:ascii="Garamond" w:eastAsia="Garamond" w:hAnsi="Garamond" w:cs="Garamond"/>
          <w:color w:val="FF0000"/>
        </w:rPr>
      </w:pPr>
    </w:p>
    <w:p w14:paraId="06936EBA" w14:textId="77777777" w:rsidR="00577635" w:rsidRDefault="009A3EB6">
      <w:pPr>
        <w:numPr>
          <w:ilvl w:val="0"/>
          <w:numId w:val="2"/>
        </w:numPr>
        <w:ind w:left="720"/>
        <w:rPr>
          <w:rFonts w:ascii="Garamond" w:eastAsia="Garamond" w:hAnsi="Garamond" w:cs="Garamond"/>
        </w:rPr>
      </w:pPr>
      <w:r>
        <w:rPr>
          <w:rFonts w:ascii="Garamond" w:eastAsia="Garamond" w:hAnsi="Garamond" w:cs="Garamond"/>
        </w:rPr>
        <w:t xml:space="preserve">Describe that which captures the spirit of Episcopal education in the school’s program and culture. </w:t>
      </w:r>
      <w:r>
        <w:rPr>
          <w:rFonts w:ascii="Garamond" w:eastAsia="Garamond" w:hAnsi="Garamond" w:cs="Garamond"/>
          <w:color w:val="FF0000"/>
        </w:rPr>
        <w:t xml:space="preserve">[Insert </w:t>
      </w:r>
      <w:r>
        <w:rPr>
          <w:rFonts w:ascii="Garamond" w:eastAsia="Garamond" w:hAnsi="Garamond" w:cs="Garamond"/>
          <w:i/>
          <w:color w:val="FF0000"/>
        </w:rPr>
        <w:t>School Response</w:t>
      </w:r>
      <w:r>
        <w:rPr>
          <w:rFonts w:ascii="Garamond" w:eastAsia="Garamond" w:hAnsi="Garamond" w:cs="Garamond"/>
          <w:color w:val="FF0000"/>
        </w:rPr>
        <w:t xml:space="preserve"> here.]</w:t>
      </w:r>
    </w:p>
    <w:p w14:paraId="610B805A" w14:textId="77777777" w:rsidR="00577635" w:rsidRDefault="00577635">
      <w:pPr>
        <w:ind w:left="1080"/>
        <w:rPr>
          <w:rFonts w:ascii="Garamond" w:eastAsia="Garamond" w:hAnsi="Garamond" w:cs="Garamond"/>
          <w:color w:val="FF0000"/>
        </w:rPr>
      </w:pPr>
    </w:p>
    <w:p w14:paraId="1147F209" w14:textId="77777777" w:rsidR="00577635" w:rsidRDefault="009A3EB6">
      <w:pPr>
        <w:numPr>
          <w:ilvl w:val="0"/>
          <w:numId w:val="2"/>
        </w:numPr>
        <w:ind w:left="720"/>
        <w:rPr>
          <w:rFonts w:ascii="Garamond" w:eastAsia="Garamond" w:hAnsi="Garamond" w:cs="Garamond"/>
        </w:rPr>
      </w:pPr>
      <w:r>
        <w:rPr>
          <w:rFonts w:ascii="Garamond" w:eastAsia="Garamond" w:hAnsi="Garamond" w:cs="Garamond"/>
        </w:rPr>
        <w:t xml:space="preserve">How has the school’s Episcopal Identity informed the work of the Board? </w:t>
      </w:r>
      <w:r>
        <w:rPr>
          <w:rFonts w:ascii="Garamond" w:eastAsia="Garamond" w:hAnsi="Garamond" w:cs="Garamond"/>
          <w:color w:val="FF0000"/>
        </w:rPr>
        <w:t xml:space="preserve">[Insert </w:t>
      </w:r>
      <w:r>
        <w:rPr>
          <w:rFonts w:ascii="Garamond" w:eastAsia="Garamond" w:hAnsi="Garamond" w:cs="Garamond"/>
          <w:i/>
          <w:color w:val="FF0000"/>
        </w:rPr>
        <w:t>School Response</w:t>
      </w:r>
      <w:r>
        <w:rPr>
          <w:rFonts w:ascii="Garamond" w:eastAsia="Garamond" w:hAnsi="Garamond" w:cs="Garamond"/>
          <w:color w:val="FF0000"/>
        </w:rPr>
        <w:t xml:space="preserve"> here.]</w:t>
      </w:r>
    </w:p>
    <w:p w14:paraId="101D07FB" w14:textId="77777777" w:rsidR="00577635" w:rsidRDefault="00577635">
      <w:pPr>
        <w:ind w:left="1080"/>
        <w:rPr>
          <w:rFonts w:ascii="Garamond" w:eastAsia="Garamond" w:hAnsi="Garamond" w:cs="Garamond"/>
          <w:color w:val="FF0000"/>
        </w:rPr>
      </w:pPr>
    </w:p>
    <w:p w14:paraId="44C7F150" w14:textId="77777777" w:rsidR="00577635" w:rsidRDefault="009A3EB6">
      <w:pPr>
        <w:numPr>
          <w:ilvl w:val="0"/>
          <w:numId w:val="2"/>
        </w:numPr>
        <w:ind w:left="720"/>
        <w:rPr>
          <w:rFonts w:ascii="Garamond" w:eastAsia="Garamond" w:hAnsi="Garamond" w:cs="Garamond"/>
        </w:rPr>
      </w:pPr>
      <w:r>
        <w:rPr>
          <w:rFonts w:ascii="Garamond" w:eastAsia="Garamond" w:hAnsi="Garamond" w:cs="Garamond"/>
        </w:rPr>
        <w:t xml:space="preserve">What written policies are in place to clarify shared space issues and joint school-church financial obligations? </w:t>
      </w:r>
      <w:r>
        <w:rPr>
          <w:rFonts w:ascii="Garamond" w:eastAsia="Garamond" w:hAnsi="Garamond" w:cs="Garamond"/>
          <w:color w:val="FF0000"/>
        </w:rPr>
        <w:t xml:space="preserve">[Insert </w:t>
      </w:r>
      <w:r>
        <w:rPr>
          <w:rFonts w:ascii="Garamond" w:eastAsia="Garamond" w:hAnsi="Garamond" w:cs="Garamond"/>
          <w:i/>
          <w:color w:val="FF0000"/>
        </w:rPr>
        <w:t>School Response</w:t>
      </w:r>
      <w:r>
        <w:rPr>
          <w:rFonts w:ascii="Garamond" w:eastAsia="Garamond" w:hAnsi="Garamond" w:cs="Garamond"/>
          <w:color w:val="FF0000"/>
        </w:rPr>
        <w:t xml:space="preserve"> here.]</w:t>
      </w:r>
    </w:p>
    <w:p w14:paraId="45816EB1" w14:textId="77777777" w:rsidR="00577635" w:rsidRDefault="00577635">
      <w:pPr>
        <w:ind w:left="1080"/>
        <w:rPr>
          <w:rFonts w:ascii="Garamond" w:eastAsia="Garamond" w:hAnsi="Garamond" w:cs="Garamond"/>
          <w:color w:val="FF0000"/>
        </w:rPr>
      </w:pPr>
    </w:p>
    <w:p w14:paraId="118053F8" w14:textId="77777777" w:rsidR="00577635" w:rsidRDefault="009A3EB6">
      <w:pPr>
        <w:numPr>
          <w:ilvl w:val="0"/>
          <w:numId w:val="2"/>
        </w:numPr>
        <w:ind w:left="720"/>
        <w:rPr>
          <w:rFonts w:ascii="Garamond" w:eastAsia="Garamond" w:hAnsi="Garamond" w:cs="Garamond"/>
        </w:rPr>
      </w:pPr>
      <w:r>
        <w:rPr>
          <w:rFonts w:ascii="Garamond" w:eastAsia="Garamond" w:hAnsi="Garamond" w:cs="Garamond"/>
        </w:rPr>
        <w:t xml:space="preserve">In what ways does the Episcopal ethos of inclusion influence the admissions process? </w:t>
      </w:r>
      <w:r>
        <w:rPr>
          <w:rFonts w:ascii="Garamond" w:eastAsia="Garamond" w:hAnsi="Garamond" w:cs="Garamond"/>
          <w:color w:val="FF0000"/>
        </w:rPr>
        <w:t xml:space="preserve">[Insert </w:t>
      </w:r>
      <w:r>
        <w:rPr>
          <w:rFonts w:ascii="Garamond" w:eastAsia="Garamond" w:hAnsi="Garamond" w:cs="Garamond"/>
          <w:i/>
          <w:color w:val="FF0000"/>
        </w:rPr>
        <w:t>School Response</w:t>
      </w:r>
      <w:r>
        <w:rPr>
          <w:rFonts w:ascii="Garamond" w:eastAsia="Garamond" w:hAnsi="Garamond" w:cs="Garamond"/>
          <w:color w:val="FF0000"/>
        </w:rPr>
        <w:t xml:space="preserve"> here.]</w:t>
      </w:r>
    </w:p>
    <w:p w14:paraId="03221881" w14:textId="77777777" w:rsidR="00577635" w:rsidRDefault="00577635">
      <w:pPr>
        <w:ind w:left="1080"/>
        <w:rPr>
          <w:rFonts w:ascii="Garamond" w:eastAsia="Garamond" w:hAnsi="Garamond" w:cs="Garamond"/>
          <w:color w:val="FF0000"/>
        </w:rPr>
      </w:pPr>
    </w:p>
    <w:p w14:paraId="4E12C44F" w14:textId="77777777" w:rsidR="00577635" w:rsidRDefault="009A3EB6">
      <w:pPr>
        <w:numPr>
          <w:ilvl w:val="0"/>
          <w:numId w:val="2"/>
        </w:numPr>
        <w:ind w:left="720"/>
        <w:rPr>
          <w:rFonts w:ascii="Garamond" w:eastAsia="Garamond" w:hAnsi="Garamond" w:cs="Garamond"/>
        </w:rPr>
      </w:pPr>
      <w:r>
        <w:rPr>
          <w:rFonts w:ascii="Garamond" w:eastAsia="Garamond" w:hAnsi="Garamond" w:cs="Garamond"/>
        </w:rPr>
        <w:t xml:space="preserve">In what ways does the Episcopal ethos of inclusion influence the hiring and orientation of personnel? </w:t>
      </w:r>
      <w:r>
        <w:rPr>
          <w:rFonts w:ascii="Garamond" w:eastAsia="Garamond" w:hAnsi="Garamond" w:cs="Garamond"/>
          <w:color w:val="FF0000"/>
        </w:rPr>
        <w:t xml:space="preserve">[Insert </w:t>
      </w:r>
      <w:r>
        <w:rPr>
          <w:rFonts w:ascii="Garamond" w:eastAsia="Garamond" w:hAnsi="Garamond" w:cs="Garamond"/>
          <w:i/>
          <w:color w:val="FF0000"/>
        </w:rPr>
        <w:t>School Response</w:t>
      </w:r>
      <w:r>
        <w:rPr>
          <w:rFonts w:ascii="Garamond" w:eastAsia="Garamond" w:hAnsi="Garamond" w:cs="Garamond"/>
          <w:color w:val="FF0000"/>
        </w:rPr>
        <w:t xml:space="preserve"> here.]</w:t>
      </w:r>
    </w:p>
    <w:p w14:paraId="4101F46D" w14:textId="77777777" w:rsidR="00577635" w:rsidRDefault="00577635">
      <w:pPr>
        <w:ind w:left="1080"/>
        <w:rPr>
          <w:rFonts w:ascii="Garamond" w:eastAsia="Garamond" w:hAnsi="Garamond" w:cs="Garamond"/>
          <w:color w:val="FF0000"/>
        </w:rPr>
      </w:pPr>
    </w:p>
    <w:p w14:paraId="030ACF65" w14:textId="77777777" w:rsidR="00577635" w:rsidRDefault="009A3EB6">
      <w:pPr>
        <w:numPr>
          <w:ilvl w:val="0"/>
          <w:numId w:val="2"/>
        </w:numPr>
        <w:ind w:left="720"/>
        <w:rPr>
          <w:rFonts w:ascii="Garamond" w:eastAsia="Garamond" w:hAnsi="Garamond" w:cs="Garamond"/>
        </w:rPr>
      </w:pPr>
      <w:r>
        <w:rPr>
          <w:rFonts w:ascii="Garamond" w:eastAsia="Garamond" w:hAnsi="Garamond" w:cs="Garamond"/>
        </w:rPr>
        <w:t xml:space="preserve">How does the Head of School act as the primary advocate for the school’s Episcopal Identity? </w:t>
      </w:r>
      <w:r>
        <w:rPr>
          <w:rFonts w:ascii="Garamond" w:eastAsia="Garamond" w:hAnsi="Garamond" w:cs="Garamond"/>
          <w:color w:val="FF0000"/>
        </w:rPr>
        <w:t xml:space="preserve">[Insert </w:t>
      </w:r>
      <w:r>
        <w:rPr>
          <w:rFonts w:ascii="Garamond" w:eastAsia="Garamond" w:hAnsi="Garamond" w:cs="Garamond"/>
          <w:i/>
          <w:color w:val="FF0000"/>
        </w:rPr>
        <w:t>School Response</w:t>
      </w:r>
      <w:r>
        <w:rPr>
          <w:rFonts w:ascii="Garamond" w:eastAsia="Garamond" w:hAnsi="Garamond" w:cs="Garamond"/>
          <w:color w:val="FF0000"/>
        </w:rPr>
        <w:t xml:space="preserve"> here.]</w:t>
      </w:r>
    </w:p>
    <w:p w14:paraId="50C30858" w14:textId="77777777" w:rsidR="00577635" w:rsidRDefault="00577635">
      <w:pPr>
        <w:rPr>
          <w:rFonts w:ascii="Garamond" w:eastAsia="Garamond" w:hAnsi="Garamond" w:cs="Garamond"/>
          <w:i/>
        </w:rPr>
      </w:pPr>
    </w:p>
    <w:p w14:paraId="6523E9B7" w14:textId="77777777" w:rsidR="00577635" w:rsidRDefault="009A3EB6">
      <w:pPr>
        <w:jc w:val="center"/>
        <w:rPr>
          <w:rFonts w:ascii="Garamond" w:eastAsia="Garamond" w:hAnsi="Garamond" w:cs="Garamond"/>
          <w:b/>
          <w:i/>
        </w:rPr>
      </w:pPr>
      <w:r>
        <w:rPr>
          <w:rFonts w:ascii="Garamond" w:eastAsia="Garamond" w:hAnsi="Garamond" w:cs="Garamond"/>
          <w:b/>
          <w:color w:val="FF0000"/>
        </w:rPr>
        <w:t>As modeled above, insert the school’s response after each question going forward.</w:t>
      </w:r>
    </w:p>
    <w:p w14:paraId="2DCA08D8" w14:textId="77777777" w:rsidR="00577635" w:rsidRDefault="00577635">
      <w:pPr>
        <w:rPr>
          <w:rFonts w:ascii="Garamond" w:eastAsia="Garamond" w:hAnsi="Garamond" w:cs="Garamond"/>
          <w:b/>
          <w:i/>
        </w:rPr>
      </w:pPr>
    </w:p>
    <w:p w14:paraId="3AC20782" w14:textId="77777777" w:rsidR="00577635" w:rsidRDefault="009A3EB6">
      <w:pPr>
        <w:rPr>
          <w:rFonts w:ascii="Garamond" w:eastAsia="Garamond" w:hAnsi="Garamond" w:cs="Garamond"/>
          <w:b/>
          <w:i/>
        </w:rPr>
      </w:pPr>
      <w:r>
        <w:rPr>
          <w:rFonts w:ascii="Garamond" w:eastAsia="Garamond" w:hAnsi="Garamond" w:cs="Garamond"/>
          <w:b/>
          <w:i/>
        </w:rPr>
        <w:t xml:space="preserve">B.2 </w:t>
      </w:r>
      <w:r>
        <w:rPr>
          <w:rFonts w:ascii="Garamond" w:eastAsia="Garamond" w:hAnsi="Garamond" w:cs="Garamond"/>
          <w:b/>
          <w:i/>
        </w:rPr>
        <w:tab/>
        <w:t xml:space="preserve">Episcopal Identity is evident in the spiritual, intellectual, and socio-emotional development of all students.  </w:t>
      </w:r>
    </w:p>
    <w:p w14:paraId="40A6D32E" w14:textId="77777777" w:rsidR="00577635" w:rsidRDefault="00577635">
      <w:pPr>
        <w:rPr>
          <w:rFonts w:ascii="Garamond" w:eastAsia="Garamond" w:hAnsi="Garamond" w:cs="Garamond"/>
          <w:i/>
        </w:rPr>
      </w:pPr>
    </w:p>
    <w:p w14:paraId="5B005417" w14:textId="77777777" w:rsidR="00577635" w:rsidRDefault="009A3EB6">
      <w:pPr>
        <w:numPr>
          <w:ilvl w:val="0"/>
          <w:numId w:val="1"/>
        </w:numPr>
        <w:rPr>
          <w:rFonts w:ascii="Garamond" w:eastAsia="Garamond" w:hAnsi="Garamond" w:cs="Garamond"/>
        </w:rPr>
      </w:pPr>
      <w:r>
        <w:rPr>
          <w:rFonts w:ascii="Garamond" w:eastAsia="Garamond" w:hAnsi="Garamond" w:cs="Garamond"/>
        </w:rPr>
        <w:t xml:space="preserve">How does the school offer meaningful, age-appropriate worship experiences sensitive to the diversity of religious identity as represented by students and faculty? </w:t>
      </w:r>
    </w:p>
    <w:p w14:paraId="36A6E207" w14:textId="77777777" w:rsidR="00577635" w:rsidRDefault="00577635">
      <w:pPr>
        <w:ind w:left="720"/>
        <w:rPr>
          <w:rFonts w:ascii="Garamond" w:eastAsia="Garamond" w:hAnsi="Garamond" w:cs="Garamond"/>
        </w:rPr>
      </w:pPr>
    </w:p>
    <w:p w14:paraId="3B3A010F" w14:textId="77777777" w:rsidR="00577635" w:rsidRDefault="009A3EB6">
      <w:pPr>
        <w:numPr>
          <w:ilvl w:val="0"/>
          <w:numId w:val="1"/>
        </w:numPr>
        <w:rPr>
          <w:rFonts w:ascii="Garamond" w:eastAsia="Garamond" w:hAnsi="Garamond" w:cs="Garamond"/>
        </w:rPr>
      </w:pPr>
      <w:r>
        <w:rPr>
          <w:rFonts w:ascii="Garamond" w:eastAsia="Garamond" w:hAnsi="Garamond" w:cs="Garamond"/>
        </w:rPr>
        <w:t xml:space="preserve">How does the school remain faithful to Episcopal liturgy, practices, and traditions? </w:t>
      </w:r>
    </w:p>
    <w:p w14:paraId="3B47601C" w14:textId="77777777" w:rsidR="00577635" w:rsidRDefault="00577635">
      <w:pPr>
        <w:ind w:left="720"/>
        <w:rPr>
          <w:rFonts w:ascii="Garamond" w:eastAsia="Garamond" w:hAnsi="Garamond" w:cs="Garamond"/>
        </w:rPr>
      </w:pPr>
    </w:p>
    <w:p w14:paraId="3C3EECD6" w14:textId="77777777" w:rsidR="00577635" w:rsidRDefault="009A3EB6">
      <w:pPr>
        <w:numPr>
          <w:ilvl w:val="0"/>
          <w:numId w:val="1"/>
        </w:numPr>
        <w:rPr>
          <w:rFonts w:ascii="Garamond" w:eastAsia="Garamond" w:hAnsi="Garamond" w:cs="Garamond"/>
        </w:rPr>
      </w:pPr>
      <w:r>
        <w:rPr>
          <w:rFonts w:ascii="Garamond" w:eastAsia="Garamond" w:hAnsi="Garamond" w:cs="Garamond"/>
        </w:rPr>
        <w:t>How is religious education incorporated into the instructional program?</w:t>
      </w:r>
    </w:p>
    <w:p w14:paraId="55109F57" w14:textId="77777777" w:rsidR="00577635" w:rsidRDefault="00577635">
      <w:pPr>
        <w:ind w:left="720"/>
        <w:rPr>
          <w:rFonts w:ascii="Garamond" w:eastAsia="Garamond" w:hAnsi="Garamond" w:cs="Garamond"/>
        </w:rPr>
      </w:pPr>
    </w:p>
    <w:p w14:paraId="79BD9F06" w14:textId="77777777" w:rsidR="00577635" w:rsidRDefault="009A3EB6">
      <w:pPr>
        <w:numPr>
          <w:ilvl w:val="0"/>
          <w:numId w:val="1"/>
        </w:numPr>
        <w:rPr>
          <w:rFonts w:ascii="Garamond" w:eastAsia="Garamond" w:hAnsi="Garamond" w:cs="Garamond"/>
        </w:rPr>
      </w:pPr>
      <w:r>
        <w:rPr>
          <w:rFonts w:ascii="Garamond" w:eastAsia="Garamond" w:hAnsi="Garamond" w:cs="Garamond"/>
        </w:rPr>
        <w:t xml:space="preserve">How does the school address students’ spiritual development? </w:t>
      </w:r>
    </w:p>
    <w:p w14:paraId="7A8AA1E3" w14:textId="77777777" w:rsidR="00577635" w:rsidRDefault="00577635">
      <w:pPr>
        <w:rPr>
          <w:rFonts w:ascii="Garamond" w:eastAsia="Garamond" w:hAnsi="Garamond" w:cs="Garamond"/>
        </w:rPr>
      </w:pPr>
    </w:p>
    <w:p w14:paraId="67770FFF" w14:textId="6D60CB1A" w:rsidR="00577635" w:rsidRDefault="009A3EB6" w:rsidP="009A3EB6">
      <w:pPr>
        <w:rPr>
          <w:rFonts w:ascii="Garamond" w:eastAsia="Garamond" w:hAnsi="Garamond" w:cs="Garamond"/>
          <w:b/>
          <w:i/>
        </w:rPr>
      </w:pPr>
      <w:r>
        <w:rPr>
          <w:rFonts w:ascii="Garamond" w:eastAsia="Garamond" w:hAnsi="Garamond" w:cs="Garamond"/>
          <w:b/>
          <w:i/>
        </w:rPr>
        <w:t xml:space="preserve">B.3 </w:t>
      </w:r>
      <w:r>
        <w:rPr>
          <w:rFonts w:ascii="Garamond" w:eastAsia="Garamond" w:hAnsi="Garamond" w:cs="Garamond"/>
          <w:b/>
          <w:i/>
        </w:rPr>
        <w:tab/>
        <w:t>The program reflects the Episcopal commitment to being a caring,</w:t>
      </w:r>
      <w:r>
        <w:rPr>
          <w:rFonts w:ascii="Garamond" w:eastAsia="Garamond" w:hAnsi="Garamond" w:cs="Garamond"/>
          <w:b/>
          <w:i/>
          <w:color w:val="FF0000"/>
        </w:rPr>
        <w:t xml:space="preserve"> </w:t>
      </w:r>
      <w:r>
        <w:rPr>
          <w:rFonts w:ascii="Garamond" w:eastAsia="Garamond" w:hAnsi="Garamond" w:cs="Garamond"/>
          <w:b/>
          <w:i/>
        </w:rPr>
        <w:t xml:space="preserve">inviting and welcoming </w:t>
      </w:r>
      <w:r>
        <w:rPr>
          <w:rFonts w:ascii="Garamond" w:eastAsia="Garamond" w:hAnsi="Garamond" w:cs="Garamond"/>
          <w:b/>
          <w:i/>
        </w:rPr>
        <w:tab/>
        <w:t>community, which supports</w:t>
      </w:r>
      <w:r>
        <w:rPr>
          <w:rFonts w:ascii="Garamond" w:eastAsia="Garamond" w:hAnsi="Garamond" w:cs="Garamond"/>
          <w:b/>
          <w:i/>
          <w:color w:val="FF0000"/>
        </w:rPr>
        <w:t xml:space="preserve"> </w:t>
      </w:r>
      <w:r>
        <w:rPr>
          <w:rFonts w:ascii="Garamond" w:eastAsia="Garamond" w:hAnsi="Garamond" w:cs="Garamond"/>
          <w:b/>
          <w:i/>
        </w:rPr>
        <w:t xml:space="preserve">varied religious, cultural, and economic backgrounds, and family </w:t>
      </w:r>
      <w:r>
        <w:rPr>
          <w:rFonts w:ascii="Garamond" w:eastAsia="Garamond" w:hAnsi="Garamond" w:cs="Garamond"/>
          <w:b/>
          <w:i/>
        </w:rPr>
        <w:tab/>
        <w:t xml:space="preserve">structures in the school community. </w:t>
      </w:r>
    </w:p>
    <w:p w14:paraId="5DAD9EE6" w14:textId="77777777" w:rsidR="00577635" w:rsidRDefault="00577635">
      <w:pPr>
        <w:rPr>
          <w:rFonts w:ascii="Garamond" w:eastAsia="Garamond" w:hAnsi="Garamond" w:cs="Garamond"/>
          <w:i/>
        </w:rPr>
      </w:pPr>
    </w:p>
    <w:p w14:paraId="68B5C1A8" w14:textId="77777777" w:rsidR="00577635" w:rsidRDefault="009A3EB6">
      <w:pPr>
        <w:numPr>
          <w:ilvl w:val="0"/>
          <w:numId w:val="5"/>
        </w:numPr>
        <w:ind w:left="720"/>
        <w:rPr>
          <w:rFonts w:ascii="Garamond" w:eastAsia="Garamond" w:hAnsi="Garamond" w:cs="Garamond"/>
        </w:rPr>
      </w:pPr>
      <w:r>
        <w:rPr>
          <w:rFonts w:ascii="Garamond" w:eastAsia="Garamond" w:hAnsi="Garamond" w:cs="Garamond"/>
        </w:rPr>
        <w:t>Provide an example of how the school is caring, welcoming, and inviting.</w:t>
      </w:r>
    </w:p>
    <w:p w14:paraId="1FD33DA6" w14:textId="77777777" w:rsidR="00577635" w:rsidRDefault="009A3EB6">
      <w:pPr>
        <w:ind w:left="1080"/>
        <w:rPr>
          <w:rFonts w:ascii="Garamond" w:eastAsia="Garamond" w:hAnsi="Garamond" w:cs="Garamond"/>
        </w:rPr>
      </w:pPr>
      <w:r>
        <w:rPr>
          <w:rFonts w:ascii="Garamond" w:eastAsia="Garamond" w:hAnsi="Garamond" w:cs="Garamond"/>
        </w:rPr>
        <w:t xml:space="preserve"> </w:t>
      </w:r>
    </w:p>
    <w:p w14:paraId="05F0C733" w14:textId="77777777" w:rsidR="00577635" w:rsidRDefault="009A3EB6">
      <w:pPr>
        <w:numPr>
          <w:ilvl w:val="0"/>
          <w:numId w:val="5"/>
        </w:numPr>
        <w:ind w:left="720"/>
        <w:rPr>
          <w:rFonts w:ascii="Garamond" w:eastAsia="Garamond" w:hAnsi="Garamond" w:cs="Garamond"/>
        </w:rPr>
      </w:pPr>
      <w:r>
        <w:rPr>
          <w:rFonts w:ascii="Garamond" w:eastAsia="Garamond" w:hAnsi="Garamond" w:cs="Garamond"/>
        </w:rPr>
        <w:t>How does the school support</w:t>
      </w:r>
      <w:r>
        <w:rPr>
          <w:rFonts w:ascii="Garamond" w:eastAsia="Garamond" w:hAnsi="Garamond" w:cs="Garamond"/>
          <w:color w:val="FF0000"/>
        </w:rPr>
        <w:t xml:space="preserve"> </w:t>
      </w:r>
      <w:r>
        <w:rPr>
          <w:rFonts w:ascii="Garamond" w:eastAsia="Garamond" w:hAnsi="Garamond" w:cs="Garamond"/>
        </w:rPr>
        <w:t xml:space="preserve">varied religious, cultural, and economic backgrounds and family structures in the school </w:t>
      </w:r>
      <w:proofErr w:type="gramStart"/>
      <w:r>
        <w:rPr>
          <w:rFonts w:ascii="Garamond" w:eastAsia="Garamond" w:hAnsi="Garamond" w:cs="Garamond"/>
        </w:rPr>
        <w:t>community.</w:t>
      </w:r>
      <w:proofErr w:type="gramEnd"/>
      <w:r>
        <w:rPr>
          <w:rFonts w:ascii="Garamond" w:eastAsia="Garamond" w:hAnsi="Garamond" w:cs="Garamond"/>
        </w:rPr>
        <w:t xml:space="preserve"> </w:t>
      </w:r>
    </w:p>
    <w:p w14:paraId="0116A45B" w14:textId="77777777" w:rsidR="00577635" w:rsidRDefault="00577635">
      <w:pPr>
        <w:ind w:left="1080"/>
        <w:rPr>
          <w:rFonts w:ascii="Garamond" w:eastAsia="Garamond" w:hAnsi="Garamond" w:cs="Garamond"/>
        </w:rPr>
      </w:pPr>
    </w:p>
    <w:p w14:paraId="5CABECB5" w14:textId="77777777" w:rsidR="00577635" w:rsidRDefault="009A3EB6">
      <w:pPr>
        <w:numPr>
          <w:ilvl w:val="0"/>
          <w:numId w:val="5"/>
        </w:numPr>
        <w:ind w:left="720"/>
        <w:rPr>
          <w:rFonts w:ascii="Garamond" w:eastAsia="Garamond" w:hAnsi="Garamond" w:cs="Garamond"/>
        </w:rPr>
      </w:pPr>
      <w:r>
        <w:rPr>
          <w:rFonts w:ascii="Garamond" w:eastAsia="Garamond" w:hAnsi="Garamond" w:cs="Garamond"/>
        </w:rPr>
        <w:t xml:space="preserve">In what ways does the pastoral care that is provided for the school community reflect the school’s Episcopal Identity? </w:t>
      </w:r>
    </w:p>
    <w:p w14:paraId="4AA4B7B1" w14:textId="77777777" w:rsidR="00577635" w:rsidRDefault="00577635">
      <w:pPr>
        <w:rPr>
          <w:rFonts w:ascii="Garamond" w:eastAsia="Garamond" w:hAnsi="Garamond" w:cs="Garamond"/>
          <w:b/>
          <w:i/>
        </w:rPr>
      </w:pPr>
    </w:p>
    <w:p w14:paraId="110BBA5F" w14:textId="7016E8A4" w:rsidR="00577635" w:rsidRDefault="009A3EB6" w:rsidP="009A3EB6">
      <w:pPr>
        <w:ind w:left="52" w:hanging="26"/>
        <w:rPr>
          <w:rFonts w:ascii="Garamond" w:eastAsia="Garamond" w:hAnsi="Garamond" w:cs="Garamond"/>
          <w:b/>
          <w:i/>
        </w:rPr>
      </w:pPr>
      <w:r>
        <w:rPr>
          <w:rFonts w:ascii="Garamond" w:eastAsia="Garamond" w:hAnsi="Garamond" w:cs="Garamond"/>
          <w:b/>
          <w:i/>
        </w:rPr>
        <w:t>B.4</w:t>
      </w:r>
      <w:r>
        <w:rPr>
          <w:rFonts w:ascii="Garamond" w:eastAsia="Garamond" w:hAnsi="Garamond" w:cs="Garamond"/>
          <w:b/>
          <w:i/>
        </w:rPr>
        <w:tab/>
        <w:t xml:space="preserve">The school provides opportunities for student participation in meaningful programs of service to </w:t>
      </w:r>
      <w:r>
        <w:rPr>
          <w:rFonts w:ascii="Garamond" w:eastAsia="Garamond" w:hAnsi="Garamond" w:cs="Garamond"/>
          <w:b/>
          <w:i/>
        </w:rPr>
        <w:tab/>
        <w:t>others with respect for the dignity of every human being.</w:t>
      </w:r>
    </w:p>
    <w:p w14:paraId="09F99685" w14:textId="77777777" w:rsidR="00577635" w:rsidRDefault="00577635">
      <w:pPr>
        <w:rPr>
          <w:rFonts w:ascii="Garamond" w:eastAsia="Garamond" w:hAnsi="Garamond" w:cs="Garamond"/>
          <w:i/>
        </w:rPr>
      </w:pPr>
    </w:p>
    <w:p w14:paraId="47103526" w14:textId="77777777" w:rsidR="00577635" w:rsidRDefault="009A3EB6">
      <w:pPr>
        <w:numPr>
          <w:ilvl w:val="0"/>
          <w:numId w:val="7"/>
        </w:numPr>
        <w:rPr>
          <w:rFonts w:ascii="Garamond" w:eastAsia="Garamond" w:hAnsi="Garamond" w:cs="Garamond"/>
        </w:rPr>
      </w:pPr>
      <w:r>
        <w:rPr>
          <w:rFonts w:ascii="Garamond" w:eastAsia="Garamond" w:hAnsi="Garamond" w:cs="Garamond"/>
        </w:rPr>
        <w:t>In what ways does the school provide students with experiences to develop a social ethic that fosters mutual respect and concern for individual and community rights, equity, and justice?</w:t>
      </w:r>
    </w:p>
    <w:p w14:paraId="53D3BB8F" w14:textId="77777777" w:rsidR="00577635" w:rsidRDefault="009A3EB6">
      <w:pPr>
        <w:ind w:left="720"/>
        <w:rPr>
          <w:rFonts w:ascii="Garamond" w:eastAsia="Garamond" w:hAnsi="Garamond" w:cs="Garamond"/>
        </w:rPr>
      </w:pPr>
      <w:r>
        <w:rPr>
          <w:rFonts w:ascii="Garamond" w:eastAsia="Garamond" w:hAnsi="Garamond" w:cs="Garamond"/>
        </w:rPr>
        <w:t xml:space="preserve"> </w:t>
      </w:r>
    </w:p>
    <w:p w14:paraId="7CCF4519" w14:textId="77777777" w:rsidR="00577635" w:rsidRDefault="009A3EB6">
      <w:pPr>
        <w:numPr>
          <w:ilvl w:val="0"/>
          <w:numId w:val="7"/>
        </w:numPr>
        <w:rPr>
          <w:rFonts w:ascii="Garamond" w:eastAsia="Garamond" w:hAnsi="Garamond" w:cs="Garamond"/>
        </w:rPr>
      </w:pPr>
      <w:r>
        <w:rPr>
          <w:rFonts w:ascii="Garamond" w:eastAsia="Garamond" w:hAnsi="Garamond" w:cs="Garamond"/>
        </w:rPr>
        <w:t xml:space="preserve">Describe any service projects or partnerships the school has developed to enhance students’ awareness of community and global responsibility. </w:t>
      </w:r>
    </w:p>
    <w:p w14:paraId="369ABC5B" w14:textId="77777777" w:rsidR="00577635" w:rsidRDefault="00577635">
      <w:pPr>
        <w:rPr>
          <w:rFonts w:ascii="Garamond" w:eastAsia="Garamond" w:hAnsi="Garamond" w:cs="Garamond"/>
        </w:rPr>
      </w:pPr>
    </w:p>
    <w:p w14:paraId="3F77D425" w14:textId="041B0D8E" w:rsidR="00577635" w:rsidRDefault="009A3EB6" w:rsidP="009A3EB6">
      <w:pPr>
        <w:rPr>
          <w:rFonts w:ascii="Garamond" w:eastAsia="Garamond" w:hAnsi="Garamond" w:cs="Garamond"/>
        </w:rPr>
      </w:pPr>
      <w:r>
        <w:rPr>
          <w:rFonts w:ascii="Garamond" w:eastAsia="Garamond" w:hAnsi="Garamond" w:cs="Garamond"/>
          <w:b/>
          <w:i/>
        </w:rPr>
        <w:t>B.5</w:t>
      </w:r>
      <w:r>
        <w:rPr>
          <w:rFonts w:ascii="Garamond" w:eastAsia="Garamond" w:hAnsi="Garamond" w:cs="Garamond"/>
          <w:b/>
          <w:i/>
        </w:rPr>
        <w:tab/>
        <w:t xml:space="preserve">The school interacts with the community in which it resides, including the parish (if applicable) </w:t>
      </w:r>
      <w:r>
        <w:rPr>
          <w:rFonts w:ascii="Garamond" w:eastAsia="Garamond" w:hAnsi="Garamond" w:cs="Garamond"/>
          <w:b/>
          <w:i/>
        </w:rPr>
        <w:tab/>
        <w:t>and the diocese in which it is located.</w:t>
      </w:r>
    </w:p>
    <w:p w14:paraId="731268FA" w14:textId="77777777" w:rsidR="00577635" w:rsidRDefault="00577635">
      <w:pPr>
        <w:rPr>
          <w:rFonts w:ascii="Garamond" w:eastAsia="Garamond" w:hAnsi="Garamond" w:cs="Garamond"/>
        </w:rPr>
      </w:pPr>
    </w:p>
    <w:p w14:paraId="24524159" w14:textId="77777777" w:rsidR="00577635" w:rsidRDefault="009A3EB6">
      <w:pPr>
        <w:numPr>
          <w:ilvl w:val="0"/>
          <w:numId w:val="3"/>
        </w:numPr>
        <w:ind w:left="720"/>
        <w:rPr>
          <w:rFonts w:ascii="Garamond" w:eastAsia="Garamond" w:hAnsi="Garamond" w:cs="Garamond"/>
        </w:rPr>
      </w:pPr>
      <w:r>
        <w:rPr>
          <w:rFonts w:ascii="Garamond" w:eastAsia="Garamond" w:hAnsi="Garamond" w:cs="Garamond"/>
        </w:rPr>
        <w:t xml:space="preserve">What community resources, human and otherwise, does the school use? </w:t>
      </w:r>
    </w:p>
    <w:p w14:paraId="02A1B6FF" w14:textId="77777777" w:rsidR="00577635" w:rsidRDefault="00577635">
      <w:pPr>
        <w:ind w:left="1080"/>
        <w:rPr>
          <w:rFonts w:ascii="Garamond" w:eastAsia="Garamond" w:hAnsi="Garamond" w:cs="Garamond"/>
        </w:rPr>
      </w:pPr>
    </w:p>
    <w:p w14:paraId="10F608F1" w14:textId="77777777" w:rsidR="00577635" w:rsidRDefault="009A3EB6">
      <w:pPr>
        <w:numPr>
          <w:ilvl w:val="0"/>
          <w:numId w:val="3"/>
        </w:numPr>
        <w:ind w:left="720"/>
        <w:rPr>
          <w:rFonts w:ascii="Garamond" w:eastAsia="Garamond" w:hAnsi="Garamond" w:cs="Garamond"/>
        </w:rPr>
      </w:pPr>
      <w:r>
        <w:rPr>
          <w:rFonts w:ascii="Garamond" w:eastAsia="Garamond" w:hAnsi="Garamond" w:cs="Garamond"/>
        </w:rPr>
        <w:t>Give examples of how the school shares its resources with the greater community?</w:t>
      </w:r>
    </w:p>
    <w:p w14:paraId="49C1B0C9" w14:textId="77777777" w:rsidR="00577635" w:rsidRDefault="00577635">
      <w:pPr>
        <w:ind w:left="1080"/>
        <w:rPr>
          <w:rFonts w:ascii="Garamond" w:eastAsia="Garamond" w:hAnsi="Garamond" w:cs="Garamond"/>
        </w:rPr>
      </w:pPr>
    </w:p>
    <w:p w14:paraId="26A7F872" w14:textId="77777777" w:rsidR="00577635" w:rsidRDefault="009A3EB6">
      <w:pPr>
        <w:numPr>
          <w:ilvl w:val="0"/>
          <w:numId w:val="3"/>
        </w:numPr>
        <w:ind w:left="720"/>
        <w:rPr>
          <w:rFonts w:ascii="Garamond" w:eastAsia="Garamond" w:hAnsi="Garamond" w:cs="Garamond"/>
        </w:rPr>
      </w:pPr>
      <w:r>
        <w:rPr>
          <w:rFonts w:ascii="Garamond" w:eastAsia="Garamond" w:hAnsi="Garamond" w:cs="Garamond"/>
        </w:rPr>
        <w:t>In what ways do the Head of School and the Rector/Bishop’s Representative maintain an open and collaborative relationship in support of school operations?</w:t>
      </w:r>
    </w:p>
    <w:p w14:paraId="14F2F6B2" w14:textId="77777777" w:rsidR="00577635" w:rsidRDefault="00577635">
      <w:pPr>
        <w:rPr>
          <w:rFonts w:ascii="Garamond" w:eastAsia="Garamond" w:hAnsi="Garamond" w:cs="Garamond"/>
          <w:color w:val="FF0000"/>
        </w:rPr>
      </w:pPr>
    </w:p>
    <w:p w14:paraId="47EED6DE" w14:textId="77777777" w:rsidR="00577635" w:rsidRDefault="00577635">
      <w:pPr>
        <w:rPr>
          <w:rFonts w:ascii="Garamond" w:eastAsia="Garamond" w:hAnsi="Garamond" w:cs="Garamond"/>
          <w:color w:val="FF0000"/>
        </w:rPr>
      </w:pPr>
    </w:p>
    <w:p w14:paraId="30B5D213" w14:textId="77777777" w:rsidR="00577635" w:rsidRDefault="009A3EB6">
      <w:pPr>
        <w:rPr>
          <w:rFonts w:ascii="Garamond" w:eastAsia="Garamond" w:hAnsi="Garamond" w:cs="Garamond"/>
        </w:rPr>
      </w:pPr>
      <w:r>
        <w:rPr>
          <w:rFonts w:ascii="Garamond" w:eastAsia="Garamond" w:hAnsi="Garamond" w:cs="Garamond"/>
        </w:rPr>
        <w:t>SCHOOL RESPONSE – OBSERVATIONS &amp; CONCLUSIONS</w:t>
      </w:r>
    </w:p>
    <w:p w14:paraId="4A48EB0F" w14:textId="77777777" w:rsidR="00577635" w:rsidRDefault="00577635">
      <w:pPr>
        <w:rPr>
          <w:rFonts w:ascii="Garamond" w:eastAsia="Garamond" w:hAnsi="Garamond" w:cs="Garamond"/>
        </w:rPr>
      </w:pPr>
    </w:p>
    <w:p w14:paraId="6A6E7537" w14:textId="77777777" w:rsidR="00577635" w:rsidRDefault="009A3EB6">
      <w:pPr>
        <w:numPr>
          <w:ilvl w:val="0"/>
          <w:numId w:val="6"/>
        </w:numPr>
        <w:rPr>
          <w:rFonts w:ascii="Garamond" w:eastAsia="Garamond" w:hAnsi="Garamond" w:cs="Garamond"/>
        </w:rPr>
      </w:pPr>
      <w:r>
        <w:rPr>
          <w:rFonts w:ascii="Garamond" w:eastAsia="Garamond" w:hAnsi="Garamond" w:cs="Garamond"/>
        </w:rPr>
        <w:t>As you reflect upon the school’s Episcopal Identity, school climate and culture, what are the school’s greatest strengths in this area?</w:t>
      </w:r>
    </w:p>
    <w:p w14:paraId="2A93A5DC" w14:textId="77777777" w:rsidR="00577635" w:rsidRDefault="009A3EB6">
      <w:pPr>
        <w:ind w:left="720"/>
        <w:rPr>
          <w:rFonts w:ascii="Garamond" w:eastAsia="Garamond" w:hAnsi="Garamond" w:cs="Garamond"/>
        </w:rPr>
      </w:pPr>
      <w:r>
        <w:rPr>
          <w:rFonts w:ascii="Garamond" w:eastAsia="Garamond" w:hAnsi="Garamond" w:cs="Garamond"/>
        </w:rPr>
        <w:t xml:space="preserve"> </w:t>
      </w:r>
    </w:p>
    <w:p w14:paraId="7D4EAB74" w14:textId="77777777" w:rsidR="00577635" w:rsidRDefault="009A3EB6">
      <w:pPr>
        <w:numPr>
          <w:ilvl w:val="0"/>
          <w:numId w:val="6"/>
        </w:numPr>
        <w:rPr>
          <w:rFonts w:ascii="Garamond" w:eastAsia="Garamond" w:hAnsi="Garamond" w:cs="Garamond"/>
        </w:rPr>
      </w:pPr>
      <w:r>
        <w:rPr>
          <w:rFonts w:ascii="Garamond" w:eastAsia="Garamond" w:hAnsi="Garamond" w:cs="Garamond"/>
        </w:rPr>
        <w:t>What are the areas that need improvement? How does the school plan to address them?</w:t>
      </w:r>
    </w:p>
    <w:p w14:paraId="4E148CBB" w14:textId="77777777" w:rsidR="00577635" w:rsidRDefault="00577635">
      <w:pPr>
        <w:rPr>
          <w:rFonts w:ascii="Garamond" w:eastAsia="Garamond" w:hAnsi="Garamond" w:cs="Garamond"/>
          <w:i/>
          <w:color w:val="FF0000"/>
        </w:rPr>
      </w:pPr>
    </w:p>
    <w:p w14:paraId="0567CB10" w14:textId="77777777" w:rsidR="00577635" w:rsidRDefault="00577635">
      <w:pPr>
        <w:rPr>
          <w:rFonts w:ascii="Garamond" w:eastAsia="Garamond" w:hAnsi="Garamond" w:cs="Garamond"/>
          <w:i/>
          <w:color w:val="FF0000"/>
        </w:rPr>
      </w:pPr>
    </w:p>
    <w:p w14:paraId="79E5D237" w14:textId="77777777" w:rsidR="00577635" w:rsidRDefault="00577635">
      <w:pPr>
        <w:rPr>
          <w:rFonts w:ascii="Garamond" w:eastAsia="Garamond" w:hAnsi="Garamond" w:cs="Garamond"/>
          <w:i/>
          <w:color w:val="FF0000"/>
        </w:rPr>
      </w:pPr>
    </w:p>
    <w:p w14:paraId="00BE8B09" w14:textId="77777777" w:rsidR="00577635" w:rsidRDefault="00577635">
      <w:pPr>
        <w:rPr>
          <w:rFonts w:ascii="Garamond" w:eastAsia="Garamond" w:hAnsi="Garamond" w:cs="Garamond"/>
          <w:i/>
          <w:color w:val="FF0000"/>
        </w:rPr>
      </w:pPr>
    </w:p>
    <w:p w14:paraId="28E87FE9" w14:textId="77777777" w:rsidR="00577635" w:rsidRDefault="00577635">
      <w:pPr>
        <w:rPr>
          <w:rFonts w:ascii="Garamond" w:eastAsia="Garamond" w:hAnsi="Garamond" w:cs="Garamond"/>
          <w:i/>
          <w:color w:val="FF0000"/>
        </w:rPr>
      </w:pPr>
    </w:p>
    <w:p w14:paraId="7A7FC47D" w14:textId="77777777" w:rsidR="00577635" w:rsidRDefault="00577635">
      <w:pPr>
        <w:rPr>
          <w:rFonts w:ascii="Garamond" w:eastAsia="Garamond" w:hAnsi="Garamond" w:cs="Garamond"/>
          <w:i/>
          <w:color w:val="FF0000"/>
        </w:rPr>
      </w:pPr>
    </w:p>
    <w:p w14:paraId="12A1F99E" w14:textId="77777777" w:rsidR="00577635" w:rsidRDefault="00577635">
      <w:pPr>
        <w:rPr>
          <w:rFonts w:ascii="Garamond" w:eastAsia="Garamond" w:hAnsi="Garamond" w:cs="Garamond"/>
          <w:i/>
          <w:color w:val="FF0000"/>
        </w:rPr>
      </w:pPr>
    </w:p>
    <w:p w14:paraId="6AF1EA8D" w14:textId="77777777" w:rsidR="00577635" w:rsidRDefault="009A3EB6">
      <w:pPr>
        <w:jc w:val="center"/>
        <w:rPr>
          <w:rFonts w:ascii="Garamond" w:eastAsia="Garamond" w:hAnsi="Garamond" w:cs="Garamond"/>
          <w:i/>
          <w:color w:val="FF0000"/>
        </w:rPr>
      </w:pPr>
      <w:r>
        <w:rPr>
          <w:rFonts w:ascii="Garamond" w:eastAsia="Garamond" w:hAnsi="Garamond" w:cs="Garamond"/>
          <w:i/>
          <w:color w:val="FF0000"/>
        </w:rPr>
        <w:t>List the names and titles of each person who contributed to this section.</w:t>
      </w:r>
    </w:p>
    <w:p w14:paraId="5DC0205A" w14:textId="77777777" w:rsidR="00577635" w:rsidRDefault="009A3EB6">
      <w:pPr>
        <w:jc w:val="center"/>
        <w:rPr>
          <w:rFonts w:ascii="Garamond" w:eastAsia="Garamond" w:hAnsi="Garamond" w:cs="Garamond"/>
          <w:sz w:val="22"/>
          <w:szCs w:val="22"/>
        </w:rPr>
      </w:pPr>
      <w:r>
        <w:br w:type="page"/>
      </w:r>
      <w:r>
        <w:rPr>
          <w:rFonts w:ascii="Garamond" w:eastAsia="Garamond" w:hAnsi="Garamond" w:cs="Garamond"/>
          <w:b/>
          <w:sz w:val="22"/>
          <w:szCs w:val="22"/>
        </w:rPr>
        <w:lastRenderedPageBreak/>
        <w:t xml:space="preserve">SAES </w:t>
      </w:r>
      <w:r>
        <w:rPr>
          <w:rFonts w:ascii="Garamond" w:eastAsia="Garamond" w:hAnsi="Garamond" w:cs="Garamond"/>
          <w:b/>
          <w:i/>
          <w:sz w:val="22"/>
          <w:szCs w:val="22"/>
        </w:rPr>
        <w:t xml:space="preserve">Documents in Adherence to Standards </w:t>
      </w:r>
      <w:r>
        <w:rPr>
          <w:rFonts w:ascii="Garamond" w:eastAsia="Garamond" w:hAnsi="Garamond" w:cs="Garamond"/>
          <w:b/>
          <w:sz w:val="22"/>
          <w:szCs w:val="22"/>
        </w:rPr>
        <w:t>for</w:t>
      </w:r>
      <w:r>
        <w:rPr>
          <w:rFonts w:ascii="Garamond" w:eastAsia="Garamond" w:hAnsi="Garamond" w:cs="Garamond"/>
          <w:b/>
          <w:i/>
          <w:sz w:val="22"/>
          <w:szCs w:val="22"/>
        </w:rPr>
        <w:t xml:space="preserve"> Episcopal Identity, School Climate &amp; Culture</w:t>
      </w:r>
    </w:p>
    <w:p w14:paraId="2EA603B9" w14:textId="77777777" w:rsidR="00577635" w:rsidRDefault="00577635">
      <w:pPr>
        <w:ind w:left="360"/>
        <w:rPr>
          <w:rFonts w:ascii="Garamond" w:eastAsia="Garamond" w:hAnsi="Garamond" w:cs="Garamond"/>
          <w:sz w:val="22"/>
          <w:szCs w:val="22"/>
        </w:rPr>
      </w:pPr>
    </w:p>
    <w:p w14:paraId="31E9A0AE" w14:textId="64F8AD12" w:rsidR="00577635" w:rsidRDefault="009A3EB6">
      <w:pPr>
        <w:rPr>
          <w:rFonts w:ascii="Garamond" w:eastAsia="Garamond" w:hAnsi="Garamond" w:cs="Garamond"/>
          <w:b/>
          <w:color w:val="FF0000"/>
          <w:sz w:val="22"/>
          <w:szCs w:val="22"/>
        </w:rPr>
      </w:pPr>
      <w:r>
        <w:rPr>
          <w:rFonts w:ascii="Garamond" w:eastAsia="Garamond" w:hAnsi="Garamond" w:cs="Garamond"/>
          <w:color w:val="FF0000"/>
          <w:sz w:val="22"/>
          <w:szCs w:val="22"/>
        </w:rPr>
        <w:t xml:space="preserve">These documents should be placed in a separate section titled </w:t>
      </w:r>
      <w:r>
        <w:rPr>
          <w:rFonts w:ascii="Garamond" w:eastAsia="Garamond" w:hAnsi="Garamond" w:cs="Garamond"/>
          <w:i/>
          <w:color w:val="FF0000"/>
          <w:sz w:val="22"/>
          <w:szCs w:val="22"/>
        </w:rPr>
        <w:t>Episcopal Identity, School Climate &amp; Culture</w:t>
      </w:r>
      <w:r>
        <w:rPr>
          <w:rFonts w:ascii="Garamond" w:eastAsia="Garamond" w:hAnsi="Garamond" w:cs="Garamond"/>
          <w:color w:val="FF0000"/>
          <w:sz w:val="22"/>
          <w:szCs w:val="22"/>
        </w:rPr>
        <w:t xml:space="preserve"> within the </w:t>
      </w:r>
      <w:r>
        <w:rPr>
          <w:rFonts w:ascii="Garamond" w:eastAsia="Garamond" w:hAnsi="Garamond" w:cs="Garamond"/>
          <w:i/>
          <w:color w:val="FF0000"/>
          <w:sz w:val="22"/>
          <w:szCs w:val="22"/>
        </w:rPr>
        <w:t>Documents in Adherence to Standards</w:t>
      </w:r>
      <w:r>
        <w:rPr>
          <w:rFonts w:ascii="Garamond" w:eastAsia="Garamond" w:hAnsi="Garamond" w:cs="Garamond"/>
          <w:color w:val="FF0000"/>
          <w:sz w:val="22"/>
          <w:szCs w:val="22"/>
        </w:rPr>
        <w:t xml:space="preserve"> required by the other association and labeled accordingly.  </w:t>
      </w:r>
      <w:r>
        <w:rPr>
          <w:rFonts w:ascii="Garamond" w:eastAsia="Garamond" w:hAnsi="Garamond" w:cs="Garamond"/>
          <w:b/>
          <w:color w:val="FF0000"/>
          <w:sz w:val="22"/>
          <w:szCs w:val="22"/>
        </w:rPr>
        <w:t xml:space="preserve">There is no need to duplicate a document required by both associations.   </w:t>
      </w:r>
    </w:p>
    <w:p w14:paraId="6AC61032" w14:textId="77777777" w:rsidR="00577635" w:rsidRDefault="00577635">
      <w:pPr>
        <w:rPr>
          <w:rFonts w:ascii="Garamond" w:eastAsia="Garamond" w:hAnsi="Garamond" w:cs="Garamond"/>
          <w:color w:val="FF0000"/>
          <w:sz w:val="22"/>
          <w:szCs w:val="22"/>
        </w:rPr>
      </w:pPr>
    </w:p>
    <w:p w14:paraId="4B6837F6" w14:textId="77777777" w:rsidR="00577635" w:rsidRDefault="00577635">
      <w:pPr>
        <w:jc w:val="both"/>
        <w:rPr>
          <w:rFonts w:ascii="Garamond" w:eastAsia="Garamond" w:hAnsi="Garamond" w:cs="Garamond"/>
        </w:rPr>
      </w:pPr>
    </w:p>
    <w:tbl>
      <w:tblPr>
        <w:tblStyle w:val="a"/>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9810"/>
        <w:gridCol w:w="420"/>
      </w:tblGrid>
      <w:tr w:rsidR="00577635" w14:paraId="71C886F5" w14:textId="77777777">
        <w:trPr>
          <w:jc w:val="center"/>
        </w:trPr>
        <w:tc>
          <w:tcPr>
            <w:tcW w:w="10290" w:type="dxa"/>
            <w:gridSpan w:val="2"/>
            <w:shd w:val="clear" w:color="auto" w:fill="D9D9D9"/>
            <w:vAlign w:val="center"/>
          </w:tcPr>
          <w:p w14:paraId="7837C47C" w14:textId="77777777" w:rsidR="00577635" w:rsidRDefault="009A3EB6">
            <w:pPr>
              <w:ind w:left="720"/>
              <w:jc w:val="center"/>
              <w:rPr>
                <w:rFonts w:ascii="Garamond" w:eastAsia="Garamond" w:hAnsi="Garamond" w:cs="Garamond"/>
                <w:b/>
                <w:sz w:val="28"/>
                <w:szCs w:val="28"/>
              </w:rPr>
            </w:pPr>
            <w:r>
              <w:rPr>
                <w:rFonts w:ascii="Garamond" w:eastAsia="Garamond" w:hAnsi="Garamond" w:cs="Garamond"/>
                <w:b/>
                <w:sz w:val="28"/>
                <w:szCs w:val="28"/>
              </w:rPr>
              <w:t>EPISCOPAL IDENTITY, SCHOOL CULTURE AND CLIMATE</w:t>
            </w:r>
          </w:p>
        </w:tc>
        <w:tc>
          <w:tcPr>
            <w:tcW w:w="420" w:type="dxa"/>
            <w:shd w:val="clear" w:color="auto" w:fill="D9D9D9"/>
          </w:tcPr>
          <w:p w14:paraId="0E79CD60" w14:textId="77777777" w:rsidR="00577635" w:rsidRDefault="00577635">
            <w:pPr>
              <w:rPr>
                <w:rFonts w:ascii="Garamond" w:eastAsia="Garamond" w:hAnsi="Garamond" w:cs="Garamond"/>
                <w:sz w:val="28"/>
                <w:szCs w:val="28"/>
              </w:rPr>
            </w:pPr>
          </w:p>
        </w:tc>
      </w:tr>
      <w:tr w:rsidR="00577635" w14:paraId="20561E36" w14:textId="77777777">
        <w:trPr>
          <w:jc w:val="center"/>
        </w:trPr>
        <w:tc>
          <w:tcPr>
            <w:tcW w:w="480" w:type="dxa"/>
          </w:tcPr>
          <w:p w14:paraId="34EE4FDA" w14:textId="77777777" w:rsidR="00577635" w:rsidRDefault="009A3EB6">
            <w:pPr>
              <w:jc w:val="center"/>
              <w:rPr>
                <w:rFonts w:ascii="Garamond" w:eastAsia="Garamond" w:hAnsi="Garamond" w:cs="Garamond"/>
                <w:sz w:val="28"/>
                <w:szCs w:val="28"/>
              </w:rPr>
            </w:pPr>
            <w:r>
              <w:rPr>
                <w:rFonts w:ascii="Garamond" w:eastAsia="Garamond" w:hAnsi="Garamond" w:cs="Garamond"/>
                <w:sz w:val="28"/>
                <w:szCs w:val="28"/>
              </w:rPr>
              <w:t>1</w:t>
            </w:r>
          </w:p>
        </w:tc>
        <w:tc>
          <w:tcPr>
            <w:tcW w:w="9810" w:type="dxa"/>
          </w:tcPr>
          <w:p w14:paraId="357A38EF" w14:textId="77777777" w:rsidR="00577635" w:rsidRDefault="009A3EB6">
            <w:pPr>
              <w:ind w:left="90"/>
              <w:rPr>
                <w:rFonts w:ascii="Garamond" w:eastAsia="Garamond" w:hAnsi="Garamond" w:cs="Garamond"/>
                <w:sz w:val="28"/>
                <w:szCs w:val="28"/>
              </w:rPr>
            </w:pPr>
            <w:r>
              <w:rPr>
                <w:rFonts w:ascii="Garamond" w:eastAsia="Garamond" w:hAnsi="Garamond" w:cs="Garamond"/>
                <w:sz w:val="28"/>
                <w:szCs w:val="28"/>
              </w:rPr>
              <w:t xml:space="preserve">Chapel service schedule and order of service with age group(s)/ school divisions indicated </w:t>
            </w:r>
          </w:p>
          <w:p w14:paraId="2CE70164" w14:textId="77777777" w:rsidR="00577635" w:rsidRDefault="00577635">
            <w:pPr>
              <w:ind w:left="90"/>
              <w:rPr>
                <w:rFonts w:ascii="Garamond" w:eastAsia="Garamond" w:hAnsi="Garamond" w:cs="Garamond"/>
                <w:sz w:val="28"/>
                <w:szCs w:val="28"/>
              </w:rPr>
            </w:pPr>
          </w:p>
        </w:tc>
        <w:tc>
          <w:tcPr>
            <w:tcW w:w="420" w:type="dxa"/>
          </w:tcPr>
          <w:p w14:paraId="352D27A1" w14:textId="77777777" w:rsidR="00577635" w:rsidRDefault="00577635">
            <w:pPr>
              <w:ind w:left="90"/>
              <w:rPr>
                <w:rFonts w:ascii="Garamond" w:eastAsia="Garamond" w:hAnsi="Garamond" w:cs="Garamond"/>
                <w:sz w:val="28"/>
                <w:szCs w:val="28"/>
              </w:rPr>
            </w:pPr>
          </w:p>
        </w:tc>
      </w:tr>
      <w:tr w:rsidR="00577635" w14:paraId="65AB5FA8" w14:textId="77777777">
        <w:trPr>
          <w:jc w:val="center"/>
        </w:trPr>
        <w:tc>
          <w:tcPr>
            <w:tcW w:w="480" w:type="dxa"/>
          </w:tcPr>
          <w:p w14:paraId="22D1C57A" w14:textId="77777777" w:rsidR="00577635" w:rsidRDefault="009A3EB6">
            <w:pPr>
              <w:jc w:val="center"/>
              <w:rPr>
                <w:rFonts w:ascii="Garamond" w:eastAsia="Garamond" w:hAnsi="Garamond" w:cs="Garamond"/>
                <w:sz w:val="28"/>
                <w:szCs w:val="28"/>
              </w:rPr>
            </w:pPr>
            <w:r>
              <w:rPr>
                <w:rFonts w:ascii="Garamond" w:eastAsia="Garamond" w:hAnsi="Garamond" w:cs="Garamond"/>
                <w:sz w:val="28"/>
                <w:szCs w:val="28"/>
              </w:rPr>
              <w:t>2</w:t>
            </w:r>
          </w:p>
        </w:tc>
        <w:tc>
          <w:tcPr>
            <w:tcW w:w="9810" w:type="dxa"/>
          </w:tcPr>
          <w:p w14:paraId="64919436" w14:textId="77777777" w:rsidR="00577635" w:rsidRDefault="009A3EB6">
            <w:pPr>
              <w:ind w:left="90"/>
              <w:rPr>
                <w:rFonts w:ascii="Garamond" w:eastAsia="Garamond" w:hAnsi="Garamond" w:cs="Garamond"/>
                <w:sz w:val="28"/>
                <w:szCs w:val="28"/>
              </w:rPr>
            </w:pPr>
            <w:r>
              <w:rPr>
                <w:rFonts w:ascii="Garamond" w:eastAsia="Garamond" w:hAnsi="Garamond" w:cs="Garamond"/>
                <w:sz w:val="28"/>
                <w:szCs w:val="28"/>
              </w:rPr>
              <w:t>Programs from graduations and other ceremonial events</w:t>
            </w:r>
          </w:p>
          <w:p w14:paraId="3FEFD2FA" w14:textId="77777777" w:rsidR="00577635" w:rsidRDefault="00577635">
            <w:pPr>
              <w:ind w:left="90"/>
              <w:rPr>
                <w:rFonts w:ascii="Garamond" w:eastAsia="Garamond" w:hAnsi="Garamond" w:cs="Garamond"/>
                <w:sz w:val="28"/>
                <w:szCs w:val="28"/>
              </w:rPr>
            </w:pPr>
          </w:p>
        </w:tc>
        <w:tc>
          <w:tcPr>
            <w:tcW w:w="420" w:type="dxa"/>
          </w:tcPr>
          <w:p w14:paraId="6E7DA838" w14:textId="77777777" w:rsidR="00577635" w:rsidRDefault="00577635">
            <w:pPr>
              <w:ind w:left="90"/>
              <w:rPr>
                <w:rFonts w:ascii="Garamond" w:eastAsia="Garamond" w:hAnsi="Garamond" w:cs="Garamond"/>
                <w:sz w:val="28"/>
                <w:szCs w:val="28"/>
              </w:rPr>
            </w:pPr>
          </w:p>
        </w:tc>
      </w:tr>
      <w:tr w:rsidR="00577635" w14:paraId="7266FA01" w14:textId="77777777">
        <w:trPr>
          <w:jc w:val="center"/>
        </w:trPr>
        <w:tc>
          <w:tcPr>
            <w:tcW w:w="480" w:type="dxa"/>
          </w:tcPr>
          <w:p w14:paraId="7A819ED9" w14:textId="77777777" w:rsidR="00577635" w:rsidRDefault="009A3EB6">
            <w:pPr>
              <w:jc w:val="center"/>
              <w:rPr>
                <w:rFonts w:ascii="Garamond" w:eastAsia="Garamond" w:hAnsi="Garamond" w:cs="Garamond"/>
                <w:sz w:val="28"/>
                <w:szCs w:val="28"/>
              </w:rPr>
            </w:pPr>
            <w:r>
              <w:rPr>
                <w:rFonts w:ascii="Garamond" w:eastAsia="Garamond" w:hAnsi="Garamond" w:cs="Garamond"/>
                <w:sz w:val="28"/>
                <w:szCs w:val="28"/>
              </w:rPr>
              <w:t>3</w:t>
            </w:r>
          </w:p>
        </w:tc>
        <w:tc>
          <w:tcPr>
            <w:tcW w:w="9810" w:type="dxa"/>
          </w:tcPr>
          <w:p w14:paraId="59B7DD79" w14:textId="77777777" w:rsidR="00577635" w:rsidRDefault="009A3EB6">
            <w:pPr>
              <w:ind w:left="90"/>
              <w:rPr>
                <w:rFonts w:ascii="Garamond" w:eastAsia="Garamond" w:hAnsi="Garamond" w:cs="Garamond"/>
                <w:sz w:val="28"/>
                <w:szCs w:val="28"/>
              </w:rPr>
            </w:pPr>
            <w:r>
              <w:rPr>
                <w:rFonts w:ascii="Garamond" w:eastAsia="Garamond" w:hAnsi="Garamond" w:cs="Garamond"/>
                <w:sz w:val="28"/>
                <w:szCs w:val="28"/>
              </w:rPr>
              <w:t>Evidence of statements of Episcopal Identity in school publications</w:t>
            </w:r>
          </w:p>
          <w:p w14:paraId="7DB8417F" w14:textId="77777777" w:rsidR="00577635" w:rsidRDefault="00577635">
            <w:pPr>
              <w:ind w:left="90"/>
              <w:rPr>
                <w:rFonts w:ascii="Garamond" w:eastAsia="Garamond" w:hAnsi="Garamond" w:cs="Garamond"/>
                <w:sz w:val="28"/>
                <w:szCs w:val="28"/>
              </w:rPr>
            </w:pPr>
          </w:p>
        </w:tc>
        <w:tc>
          <w:tcPr>
            <w:tcW w:w="420" w:type="dxa"/>
          </w:tcPr>
          <w:p w14:paraId="20B59D79" w14:textId="77777777" w:rsidR="00577635" w:rsidRDefault="00577635">
            <w:pPr>
              <w:ind w:left="90"/>
              <w:rPr>
                <w:rFonts w:ascii="Garamond" w:eastAsia="Garamond" w:hAnsi="Garamond" w:cs="Garamond"/>
                <w:sz w:val="28"/>
                <w:szCs w:val="28"/>
              </w:rPr>
            </w:pPr>
          </w:p>
        </w:tc>
      </w:tr>
      <w:tr w:rsidR="00577635" w14:paraId="38429DA2" w14:textId="77777777">
        <w:trPr>
          <w:jc w:val="center"/>
        </w:trPr>
        <w:tc>
          <w:tcPr>
            <w:tcW w:w="480" w:type="dxa"/>
          </w:tcPr>
          <w:p w14:paraId="7391EA67" w14:textId="77777777" w:rsidR="00577635" w:rsidRDefault="009A3EB6">
            <w:pPr>
              <w:jc w:val="center"/>
              <w:rPr>
                <w:rFonts w:ascii="Garamond" w:eastAsia="Garamond" w:hAnsi="Garamond" w:cs="Garamond"/>
                <w:sz w:val="28"/>
                <w:szCs w:val="28"/>
              </w:rPr>
            </w:pPr>
            <w:r>
              <w:rPr>
                <w:rFonts w:ascii="Garamond" w:eastAsia="Garamond" w:hAnsi="Garamond" w:cs="Garamond"/>
                <w:sz w:val="28"/>
                <w:szCs w:val="28"/>
              </w:rPr>
              <w:t>4</w:t>
            </w:r>
          </w:p>
        </w:tc>
        <w:tc>
          <w:tcPr>
            <w:tcW w:w="9810" w:type="dxa"/>
          </w:tcPr>
          <w:p w14:paraId="3FDA5CF1" w14:textId="77777777" w:rsidR="00577635" w:rsidRDefault="009A3EB6">
            <w:pPr>
              <w:tabs>
                <w:tab w:val="left" w:pos="1620"/>
              </w:tabs>
              <w:ind w:left="90"/>
              <w:rPr>
                <w:rFonts w:ascii="Garamond" w:eastAsia="Garamond" w:hAnsi="Garamond" w:cs="Garamond"/>
                <w:sz w:val="28"/>
                <w:szCs w:val="28"/>
              </w:rPr>
            </w:pPr>
            <w:r>
              <w:rPr>
                <w:rFonts w:ascii="Garamond" w:eastAsia="Garamond" w:hAnsi="Garamond" w:cs="Garamond"/>
                <w:sz w:val="28"/>
                <w:szCs w:val="28"/>
              </w:rPr>
              <w:t>Diocesan canons that pertain to the school</w:t>
            </w:r>
          </w:p>
          <w:p w14:paraId="372C5634" w14:textId="77777777" w:rsidR="00577635" w:rsidRDefault="00577635">
            <w:pPr>
              <w:tabs>
                <w:tab w:val="left" w:pos="1620"/>
              </w:tabs>
              <w:ind w:left="90"/>
              <w:rPr>
                <w:rFonts w:ascii="Garamond" w:eastAsia="Garamond" w:hAnsi="Garamond" w:cs="Garamond"/>
                <w:sz w:val="28"/>
                <w:szCs w:val="28"/>
              </w:rPr>
            </w:pPr>
          </w:p>
        </w:tc>
        <w:tc>
          <w:tcPr>
            <w:tcW w:w="420" w:type="dxa"/>
          </w:tcPr>
          <w:p w14:paraId="3AF3DBC3" w14:textId="77777777" w:rsidR="00577635" w:rsidRDefault="00577635">
            <w:pPr>
              <w:tabs>
                <w:tab w:val="left" w:pos="1620"/>
              </w:tabs>
              <w:ind w:left="90"/>
              <w:rPr>
                <w:rFonts w:ascii="Garamond" w:eastAsia="Garamond" w:hAnsi="Garamond" w:cs="Garamond"/>
                <w:sz w:val="28"/>
                <w:szCs w:val="28"/>
              </w:rPr>
            </w:pPr>
          </w:p>
        </w:tc>
      </w:tr>
      <w:tr w:rsidR="00577635" w14:paraId="1CC297E8" w14:textId="77777777">
        <w:trPr>
          <w:jc w:val="center"/>
        </w:trPr>
        <w:tc>
          <w:tcPr>
            <w:tcW w:w="480" w:type="dxa"/>
          </w:tcPr>
          <w:p w14:paraId="6EA628DD" w14:textId="77777777" w:rsidR="00577635" w:rsidRDefault="009A3EB6">
            <w:pPr>
              <w:jc w:val="center"/>
              <w:rPr>
                <w:rFonts w:ascii="Garamond" w:eastAsia="Garamond" w:hAnsi="Garamond" w:cs="Garamond"/>
                <w:sz w:val="28"/>
                <w:szCs w:val="28"/>
              </w:rPr>
            </w:pPr>
            <w:r>
              <w:rPr>
                <w:rFonts w:ascii="Garamond" w:eastAsia="Garamond" w:hAnsi="Garamond" w:cs="Garamond"/>
                <w:sz w:val="28"/>
                <w:szCs w:val="28"/>
              </w:rPr>
              <w:t>5</w:t>
            </w:r>
          </w:p>
        </w:tc>
        <w:tc>
          <w:tcPr>
            <w:tcW w:w="9810" w:type="dxa"/>
          </w:tcPr>
          <w:p w14:paraId="777A9E64" w14:textId="77777777" w:rsidR="00577635" w:rsidRDefault="009A3EB6">
            <w:pPr>
              <w:tabs>
                <w:tab w:val="left" w:pos="1620"/>
              </w:tabs>
              <w:ind w:left="90"/>
              <w:rPr>
                <w:rFonts w:ascii="Garamond" w:eastAsia="Garamond" w:hAnsi="Garamond" w:cs="Garamond"/>
                <w:sz w:val="28"/>
                <w:szCs w:val="28"/>
              </w:rPr>
            </w:pPr>
            <w:r>
              <w:rPr>
                <w:rFonts w:ascii="Garamond" w:eastAsia="Garamond" w:hAnsi="Garamond" w:cs="Garamond"/>
                <w:sz w:val="28"/>
                <w:szCs w:val="28"/>
              </w:rPr>
              <w:t>Religion education curriculum</w:t>
            </w:r>
          </w:p>
          <w:p w14:paraId="361B6920" w14:textId="77777777" w:rsidR="00577635" w:rsidRDefault="00577635">
            <w:pPr>
              <w:tabs>
                <w:tab w:val="left" w:pos="1620"/>
              </w:tabs>
              <w:ind w:left="90"/>
              <w:rPr>
                <w:rFonts w:ascii="Garamond" w:eastAsia="Garamond" w:hAnsi="Garamond" w:cs="Garamond"/>
                <w:sz w:val="28"/>
                <w:szCs w:val="28"/>
              </w:rPr>
            </w:pPr>
          </w:p>
        </w:tc>
        <w:tc>
          <w:tcPr>
            <w:tcW w:w="420" w:type="dxa"/>
          </w:tcPr>
          <w:p w14:paraId="549CC1C5" w14:textId="77777777" w:rsidR="00577635" w:rsidRDefault="00577635">
            <w:pPr>
              <w:tabs>
                <w:tab w:val="left" w:pos="1620"/>
              </w:tabs>
              <w:ind w:left="90"/>
              <w:rPr>
                <w:rFonts w:ascii="Garamond" w:eastAsia="Garamond" w:hAnsi="Garamond" w:cs="Garamond"/>
                <w:sz w:val="28"/>
                <w:szCs w:val="28"/>
              </w:rPr>
            </w:pPr>
          </w:p>
        </w:tc>
      </w:tr>
      <w:tr w:rsidR="00577635" w14:paraId="12124BE6" w14:textId="77777777">
        <w:trPr>
          <w:jc w:val="center"/>
        </w:trPr>
        <w:tc>
          <w:tcPr>
            <w:tcW w:w="480" w:type="dxa"/>
          </w:tcPr>
          <w:p w14:paraId="704A63FD" w14:textId="77777777" w:rsidR="00577635" w:rsidRDefault="009A3EB6">
            <w:pPr>
              <w:jc w:val="center"/>
              <w:rPr>
                <w:rFonts w:ascii="Garamond" w:eastAsia="Garamond" w:hAnsi="Garamond" w:cs="Garamond"/>
                <w:sz w:val="28"/>
                <w:szCs w:val="28"/>
              </w:rPr>
            </w:pPr>
            <w:r>
              <w:rPr>
                <w:rFonts w:ascii="Garamond" w:eastAsia="Garamond" w:hAnsi="Garamond" w:cs="Garamond"/>
                <w:sz w:val="28"/>
                <w:szCs w:val="28"/>
              </w:rPr>
              <w:t>6</w:t>
            </w:r>
          </w:p>
        </w:tc>
        <w:tc>
          <w:tcPr>
            <w:tcW w:w="9810" w:type="dxa"/>
          </w:tcPr>
          <w:p w14:paraId="70EAD067" w14:textId="77777777" w:rsidR="00577635" w:rsidRDefault="009A3EB6">
            <w:pPr>
              <w:tabs>
                <w:tab w:val="left" w:pos="1620"/>
              </w:tabs>
              <w:ind w:left="90"/>
              <w:rPr>
                <w:rFonts w:ascii="Garamond" w:eastAsia="Garamond" w:hAnsi="Garamond" w:cs="Garamond"/>
                <w:i/>
                <w:sz w:val="28"/>
                <w:szCs w:val="28"/>
              </w:rPr>
            </w:pPr>
            <w:r>
              <w:rPr>
                <w:rFonts w:ascii="Garamond" w:eastAsia="Garamond" w:hAnsi="Garamond" w:cs="Garamond"/>
                <w:sz w:val="28"/>
                <w:szCs w:val="28"/>
              </w:rPr>
              <w:t xml:space="preserve">Evidence that anyone working with students on a regular basis, within or outside the school day/year, has been certified/re-certified in </w:t>
            </w:r>
            <w:r>
              <w:rPr>
                <w:rFonts w:ascii="Garamond" w:eastAsia="Garamond" w:hAnsi="Garamond" w:cs="Garamond"/>
                <w:i/>
                <w:sz w:val="28"/>
                <w:szCs w:val="28"/>
              </w:rPr>
              <w:t>Safeguarding</w:t>
            </w:r>
          </w:p>
          <w:p w14:paraId="7B49E40B" w14:textId="77777777" w:rsidR="00577635" w:rsidRDefault="00577635">
            <w:pPr>
              <w:tabs>
                <w:tab w:val="left" w:pos="1620"/>
              </w:tabs>
              <w:ind w:left="90"/>
              <w:rPr>
                <w:rFonts w:ascii="Garamond" w:eastAsia="Garamond" w:hAnsi="Garamond" w:cs="Garamond"/>
                <w:i/>
                <w:sz w:val="28"/>
                <w:szCs w:val="28"/>
              </w:rPr>
            </w:pPr>
          </w:p>
        </w:tc>
        <w:tc>
          <w:tcPr>
            <w:tcW w:w="420" w:type="dxa"/>
          </w:tcPr>
          <w:p w14:paraId="5CBE7819" w14:textId="77777777" w:rsidR="00577635" w:rsidRDefault="00577635">
            <w:pPr>
              <w:ind w:left="90"/>
              <w:rPr>
                <w:rFonts w:ascii="Garamond" w:eastAsia="Garamond" w:hAnsi="Garamond" w:cs="Garamond"/>
                <w:sz w:val="28"/>
                <w:szCs w:val="28"/>
              </w:rPr>
            </w:pPr>
          </w:p>
        </w:tc>
      </w:tr>
      <w:tr w:rsidR="00577635" w14:paraId="7056A5E1" w14:textId="77777777">
        <w:trPr>
          <w:jc w:val="center"/>
        </w:trPr>
        <w:tc>
          <w:tcPr>
            <w:tcW w:w="480" w:type="dxa"/>
          </w:tcPr>
          <w:p w14:paraId="62F670D9" w14:textId="77777777" w:rsidR="00577635" w:rsidRDefault="009A3EB6">
            <w:pPr>
              <w:jc w:val="center"/>
              <w:rPr>
                <w:rFonts w:ascii="Garamond" w:eastAsia="Garamond" w:hAnsi="Garamond" w:cs="Garamond"/>
                <w:sz w:val="28"/>
                <w:szCs w:val="28"/>
              </w:rPr>
            </w:pPr>
            <w:r>
              <w:rPr>
                <w:rFonts w:ascii="Garamond" w:eastAsia="Garamond" w:hAnsi="Garamond" w:cs="Garamond"/>
                <w:sz w:val="28"/>
                <w:szCs w:val="28"/>
              </w:rPr>
              <w:t>7</w:t>
            </w:r>
          </w:p>
        </w:tc>
        <w:tc>
          <w:tcPr>
            <w:tcW w:w="9810" w:type="dxa"/>
          </w:tcPr>
          <w:p w14:paraId="23541AD0" w14:textId="77777777" w:rsidR="00577635" w:rsidRDefault="009A3EB6">
            <w:pPr>
              <w:ind w:left="90"/>
              <w:rPr>
                <w:rFonts w:ascii="Garamond" w:eastAsia="Garamond" w:hAnsi="Garamond" w:cs="Garamond"/>
                <w:sz w:val="28"/>
                <w:szCs w:val="28"/>
              </w:rPr>
            </w:pPr>
            <w:r>
              <w:rPr>
                <w:rFonts w:ascii="Garamond" w:eastAsia="Garamond" w:hAnsi="Garamond" w:cs="Garamond"/>
                <w:sz w:val="28"/>
                <w:szCs w:val="28"/>
              </w:rPr>
              <w:t xml:space="preserve">School/church shared use agreement (if applicable), together with description of how costs are allocated </w:t>
            </w:r>
          </w:p>
          <w:p w14:paraId="6C955934" w14:textId="77777777" w:rsidR="00577635" w:rsidRDefault="00577635">
            <w:pPr>
              <w:ind w:left="90"/>
              <w:rPr>
                <w:rFonts w:ascii="Garamond" w:eastAsia="Garamond" w:hAnsi="Garamond" w:cs="Garamond"/>
                <w:sz w:val="28"/>
                <w:szCs w:val="28"/>
              </w:rPr>
            </w:pPr>
          </w:p>
        </w:tc>
        <w:tc>
          <w:tcPr>
            <w:tcW w:w="420" w:type="dxa"/>
          </w:tcPr>
          <w:p w14:paraId="388C1035" w14:textId="77777777" w:rsidR="00577635" w:rsidRDefault="00577635">
            <w:pPr>
              <w:ind w:left="90"/>
              <w:rPr>
                <w:rFonts w:ascii="Garamond" w:eastAsia="Garamond" w:hAnsi="Garamond" w:cs="Garamond"/>
                <w:sz w:val="28"/>
                <w:szCs w:val="28"/>
              </w:rPr>
            </w:pPr>
          </w:p>
        </w:tc>
      </w:tr>
      <w:tr w:rsidR="00577635" w14:paraId="39DD6D29" w14:textId="77777777">
        <w:trPr>
          <w:jc w:val="center"/>
        </w:trPr>
        <w:tc>
          <w:tcPr>
            <w:tcW w:w="480" w:type="dxa"/>
          </w:tcPr>
          <w:p w14:paraId="4726A6C4" w14:textId="77777777" w:rsidR="00577635" w:rsidRDefault="009A3EB6">
            <w:pPr>
              <w:jc w:val="center"/>
              <w:rPr>
                <w:rFonts w:ascii="Garamond" w:eastAsia="Garamond" w:hAnsi="Garamond" w:cs="Garamond"/>
                <w:sz w:val="28"/>
                <w:szCs w:val="28"/>
              </w:rPr>
            </w:pPr>
            <w:r>
              <w:rPr>
                <w:rFonts w:ascii="Garamond" w:eastAsia="Garamond" w:hAnsi="Garamond" w:cs="Garamond"/>
                <w:sz w:val="28"/>
                <w:szCs w:val="28"/>
              </w:rPr>
              <w:t>8</w:t>
            </w:r>
          </w:p>
        </w:tc>
        <w:tc>
          <w:tcPr>
            <w:tcW w:w="9810" w:type="dxa"/>
          </w:tcPr>
          <w:p w14:paraId="30D89B20" w14:textId="77777777" w:rsidR="00577635" w:rsidRDefault="009A3EB6">
            <w:pPr>
              <w:ind w:left="90"/>
              <w:rPr>
                <w:rFonts w:ascii="Garamond" w:eastAsia="Garamond" w:hAnsi="Garamond" w:cs="Garamond"/>
                <w:sz w:val="28"/>
                <w:szCs w:val="28"/>
              </w:rPr>
            </w:pPr>
            <w:r>
              <w:rPr>
                <w:rFonts w:ascii="Garamond" w:eastAsia="Garamond" w:hAnsi="Garamond" w:cs="Garamond"/>
                <w:sz w:val="28"/>
                <w:szCs w:val="28"/>
              </w:rPr>
              <w:t>If the school is separately incorporated, evidence of 501(c)(3) status.   If not, provide evidence that the school is by charter affiliated with a legally constituted not-for-profit church.</w:t>
            </w:r>
          </w:p>
          <w:p w14:paraId="00C3E003" w14:textId="77777777" w:rsidR="00577635" w:rsidRDefault="00577635">
            <w:pPr>
              <w:ind w:left="90"/>
              <w:rPr>
                <w:rFonts w:ascii="Garamond" w:eastAsia="Garamond" w:hAnsi="Garamond" w:cs="Garamond"/>
                <w:sz w:val="28"/>
                <w:szCs w:val="28"/>
              </w:rPr>
            </w:pPr>
          </w:p>
        </w:tc>
        <w:tc>
          <w:tcPr>
            <w:tcW w:w="420" w:type="dxa"/>
          </w:tcPr>
          <w:p w14:paraId="75758E35" w14:textId="77777777" w:rsidR="00577635" w:rsidRDefault="00577635">
            <w:pPr>
              <w:ind w:left="90"/>
              <w:rPr>
                <w:rFonts w:ascii="Garamond" w:eastAsia="Garamond" w:hAnsi="Garamond" w:cs="Garamond"/>
                <w:sz w:val="28"/>
                <w:szCs w:val="28"/>
              </w:rPr>
            </w:pPr>
          </w:p>
        </w:tc>
      </w:tr>
    </w:tbl>
    <w:p w14:paraId="7EB17E1B" w14:textId="77777777" w:rsidR="00577635" w:rsidRDefault="00577635">
      <w:pPr>
        <w:jc w:val="center"/>
        <w:rPr>
          <w:rFonts w:ascii="Garamond" w:eastAsia="Garamond" w:hAnsi="Garamond" w:cs="Garamond"/>
          <w:sz w:val="28"/>
          <w:szCs w:val="28"/>
        </w:rPr>
      </w:pPr>
    </w:p>
    <w:sectPr w:rsidR="00577635">
      <w:pgSz w:w="12240" w:h="15840"/>
      <w:pgMar w:top="720" w:right="720" w:bottom="720" w:left="72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6B05"/>
    <w:multiLevelType w:val="multilevel"/>
    <w:tmpl w:val="C32629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9001BAE"/>
    <w:multiLevelType w:val="multilevel"/>
    <w:tmpl w:val="1108B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E126E80"/>
    <w:multiLevelType w:val="multilevel"/>
    <w:tmpl w:val="F678F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6A0B5E"/>
    <w:multiLevelType w:val="multilevel"/>
    <w:tmpl w:val="68645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8F2C12"/>
    <w:multiLevelType w:val="multilevel"/>
    <w:tmpl w:val="D7C435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2022A4B"/>
    <w:multiLevelType w:val="multilevel"/>
    <w:tmpl w:val="643CE924"/>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3D3E1C"/>
    <w:multiLevelType w:val="multilevel"/>
    <w:tmpl w:val="F4BED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35"/>
    <w:rsid w:val="00087F48"/>
    <w:rsid w:val="00577635"/>
    <w:rsid w:val="009A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FAEF"/>
  <w15:docId w15:val="{C4EF38A4-717D-4ECE-8074-9EA35A66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20"/>
      <w:ind w:left="835"/>
      <w:outlineLvl w:val="0"/>
    </w:pPr>
    <w:rPr>
      <w:rFonts w:ascii="Arial Black" w:eastAsia="Arial Black" w:hAnsi="Arial Black" w:cs="Arial Black"/>
      <w:color w:val="000000"/>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levins@swa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tark@swaes.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dc:creator>
  <cp:lastModifiedBy>Pat Blevins</cp:lastModifiedBy>
  <cp:revision>2</cp:revision>
  <dcterms:created xsi:type="dcterms:W3CDTF">2020-07-27T19:12:00Z</dcterms:created>
  <dcterms:modified xsi:type="dcterms:W3CDTF">2020-07-27T19:12:00Z</dcterms:modified>
</cp:coreProperties>
</file>